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5BC6" w:rsidRPr="003D0719" w:rsidRDefault="00675BC6" w:rsidP="00675BC6">
      <w:pPr>
        <w:jc w:val="center"/>
        <w:rPr>
          <w:rFonts w:ascii="Times New Roman" w:hAnsi="Times New Roman" w:cs="Times New Roman"/>
          <w:b/>
          <w:sz w:val="36"/>
          <w:szCs w:val="36"/>
        </w:rPr>
      </w:pPr>
      <w:bookmarkStart w:id="0" w:name="_GoBack"/>
      <w:bookmarkEnd w:id="0"/>
      <w:r>
        <w:rPr>
          <w:rFonts w:ascii="Times New Roman" w:hAnsi="Times New Roman" w:cs="Times New Roman"/>
          <w:b/>
          <w:noProof/>
          <w:sz w:val="22"/>
          <w:szCs w:val="22"/>
        </w:rPr>
        <w:drawing>
          <wp:anchor distT="0" distB="0" distL="114300" distR="114300" simplePos="0" relativeHeight="251659264" behindDoc="1" locked="0" layoutInCell="1" allowOverlap="1" wp14:anchorId="61E92873" wp14:editId="48C1A449">
            <wp:simplePos x="0" y="0"/>
            <wp:positionH relativeFrom="column">
              <wp:posOffset>-238125</wp:posOffset>
            </wp:positionH>
            <wp:positionV relativeFrom="paragraph">
              <wp:posOffset>313055</wp:posOffset>
            </wp:positionV>
            <wp:extent cx="1493520" cy="5727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3520" cy="572770"/>
                    </a:xfrm>
                    <a:prstGeom prst="rect">
                      <a:avLst/>
                    </a:prstGeom>
                    <a:noFill/>
                  </pic:spPr>
                </pic:pic>
              </a:graphicData>
            </a:graphic>
          </wp:anchor>
        </w:drawing>
      </w:r>
      <w:r>
        <w:rPr>
          <w:rFonts w:ascii="Times New Roman" w:hAnsi="Times New Roman" w:cs="Times New Roman"/>
          <w:b/>
          <w:sz w:val="36"/>
          <w:szCs w:val="36"/>
        </w:rPr>
        <w:t>Westmoreland Community College &amp;</w:t>
      </w:r>
      <w:r w:rsidRPr="003D0719">
        <w:rPr>
          <w:rFonts w:ascii="Times New Roman" w:hAnsi="Times New Roman" w:cs="Times New Roman"/>
          <w:b/>
          <w:sz w:val="36"/>
          <w:szCs w:val="36"/>
        </w:rPr>
        <w:t xml:space="preserve"> West Virginia University</w:t>
      </w:r>
    </w:p>
    <w:p w:rsidR="00675BC6" w:rsidRDefault="00675BC6" w:rsidP="00675BC6">
      <w:pPr>
        <w:ind w:left="-288" w:right="-288"/>
        <w:jc w:val="center"/>
        <w:rPr>
          <w:rFonts w:ascii="Times New Roman" w:hAnsi="Times New Roman" w:cs="Times New Roman"/>
          <w:b/>
          <w:sz w:val="22"/>
          <w:szCs w:val="22"/>
        </w:rPr>
      </w:pPr>
      <w:r>
        <w:rPr>
          <w:rFonts w:ascii="Times New Roman" w:hAnsi="Times New Roman" w:cs="Times New Roman"/>
          <w:b/>
          <w:noProof/>
          <w:sz w:val="22"/>
          <w:szCs w:val="22"/>
        </w:rPr>
        <w:drawing>
          <wp:anchor distT="0" distB="0" distL="114300" distR="114300" simplePos="0" relativeHeight="251660288" behindDoc="1" locked="0" layoutInCell="1" allowOverlap="1" wp14:anchorId="47C85C8F" wp14:editId="6C93C432">
            <wp:simplePos x="0" y="0"/>
            <wp:positionH relativeFrom="column">
              <wp:posOffset>5296535</wp:posOffset>
            </wp:positionH>
            <wp:positionV relativeFrom="paragraph">
              <wp:posOffset>50800</wp:posOffset>
            </wp:positionV>
            <wp:extent cx="1310640" cy="487680"/>
            <wp:effectExtent l="0" t="0" r="381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0640" cy="487680"/>
                    </a:xfrm>
                    <a:prstGeom prst="rect">
                      <a:avLst/>
                    </a:prstGeom>
                    <a:noFill/>
                  </pic:spPr>
                </pic:pic>
              </a:graphicData>
            </a:graphic>
          </wp:anchor>
        </w:drawing>
      </w:r>
      <w:r w:rsidRPr="00ED0679">
        <w:rPr>
          <w:rFonts w:ascii="Times New Roman" w:hAnsi="Times New Roman" w:cs="Times New Roman"/>
          <w:b/>
          <w:sz w:val="22"/>
          <w:szCs w:val="22"/>
        </w:rPr>
        <w:t>Associa</w:t>
      </w:r>
      <w:r>
        <w:rPr>
          <w:rFonts w:ascii="Times New Roman" w:hAnsi="Times New Roman" w:cs="Times New Roman"/>
          <w:b/>
          <w:sz w:val="22"/>
          <w:szCs w:val="22"/>
        </w:rPr>
        <w:t>te of Arts Liberal Arts</w:t>
      </w:r>
      <w:r w:rsidRPr="00ED0679">
        <w:rPr>
          <w:rFonts w:ascii="Times New Roman" w:hAnsi="Times New Roman" w:cs="Times New Roman"/>
          <w:b/>
          <w:sz w:val="22"/>
          <w:szCs w:val="22"/>
        </w:rPr>
        <w:t xml:space="preserve"> leading to </w:t>
      </w:r>
    </w:p>
    <w:p w:rsidR="00675BC6" w:rsidRDefault="00675BC6" w:rsidP="00675BC6">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of </w:t>
      </w:r>
      <w:r>
        <w:rPr>
          <w:rFonts w:ascii="Times New Roman" w:hAnsi="Times New Roman" w:cs="Times New Roman"/>
          <w:b/>
          <w:sz w:val="22"/>
          <w:szCs w:val="22"/>
        </w:rPr>
        <w:t>Arts in History</w:t>
      </w:r>
      <w:r w:rsidRPr="00ED0679">
        <w:rPr>
          <w:rFonts w:ascii="Times New Roman" w:hAnsi="Times New Roman" w:cs="Times New Roman"/>
          <w:b/>
          <w:sz w:val="22"/>
          <w:szCs w:val="22"/>
        </w:rPr>
        <w:t xml:space="preserve"> (WVU</w:t>
      </w:r>
      <w:r>
        <w:rPr>
          <w:rFonts w:ascii="Times New Roman" w:hAnsi="Times New Roman" w:cs="Times New Roman"/>
          <w:b/>
          <w:sz w:val="22"/>
          <w:szCs w:val="22"/>
        </w:rPr>
        <w:t>-BA)</w:t>
      </w:r>
    </w:p>
    <w:p w:rsidR="00675BC6" w:rsidRPr="00BE57E0" w:rsidRDefault="00675BC6" w:rsidP="00675BC6">
      <w:pPr>
        <w:tabs>
          <w:tab w:val="left" w:pos="1348"/>
          <w:tab w:val="center" w:pos="5040"/>
        </w:tabs>
        <w:spacing w:after="240"/>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675BC6" w:rsidRPr="00BE57E0" w:rsidTr="00F8532C">
        <w:trPr>
          <w:trHeight w:val="584"/>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44546A" w:themeFill="text2"/>
            <w:vAlign w:val="center"/>
          </w:tcPr>
          <w:p w:rsidR="00675BC6" w:rsidRPr="006031B1" w:rsidRDefault="00675BC6" w:rsidP="00F8532C">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6031B1">
              <w:rPr>
                <w:rFonts w:ascii="Times New Roman" w:eastAsia="Times New Roman" w:hAnsi="Times New Roman" w:cs="Times New Roman"/>
                <w:b/>
                <w:color w:val="FFFFFF" w:themeColor="background1"/>
                <w:sz w:val="26"/>
                <w:szCs w:val="26"/>
              </w:rPr>
              <w:t xml:space="preserve">Westmoreland Community College </w:t>
            </w:r>
          </w:p>
        </w:tc>
        <w:tc>
          <w:tcPr>
            <w:tcW w:w="1015" w:type="dxa"/>
            <w:tcBorders>
              <w:top w:val="single" w:sz="4" w:space="0" w:color="000000"/>
              <w:left w:val="single" w:sz="4" w:space="0" w:color="000000"/>
              <w:bottom w:val="single" w:sz="4" w:space="0" w:color="000000"/>
              <w:right w:val="single" w:sz="4" w:space="0" w:color="000000"/>
            </w:tcBorders>
            <w:shd w:val="clear" w:color="auto" w:fill="44546A" w:themeFill="text2"/>
            <w:vAlign w:val="center"/>
          </w:tcPr>
          <w:p w:rsidR="00675BC6" w:rsidRPr="004C4590" w:rsidRDefault="00675BC6" w:rsidP="00F8532C">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44546A" w:themeFill="text2"/>
            <w:vAlign w:val="center"/>
          </w:tcPr>
          <w:p w:rsidR="00675BC6" w:rsidRPr="004C4590" w:rsidRDefault="00675BC6" w:rsidP="00F8532C">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Equivalents</w:t>
            </w:r>
          </w:p>
        </w:tc>
        <w:tc>
          <w:tcPr>
            <w:tcW w:w="1012" w:type="dxa"/>
            <w:tcBorders>
              <w:top w:val="single" w:sz="4" w:space="0" w:color="000000"/>
              <w:left w:val="single" w:sz="4" w:space="0" w:color="000000"/>
              <w:bottom w:val="single" w:sz="4" w:space="0" w:color="000000"/>
              <w:right w:val="single" w:sz="4" w:space="0" w:color="000000"/>
            </w:tcBorders>
            <w:shd w:val="clear" w:color="auto" w:fill="44546A" w:themeFill="text2"/>
            <w:vAlign w:val="center"/>
          </w:tcPr>
          <w:p w:rsidR="00675BC6" w:rsidRPr="004C4590" w:rsidRDefault="00675BC6" w:rsidP="00F8532C">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675BC6" w:rsidRPr="007E369D" w:rsidTr="00F8532C">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rsidR="00675BC6" w:rsidRPr="007E369D" w:rsidRDefault="00675BC6" w:rsidP="00F8532C">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5BC6" w:rsidRPr="007E369D" w:rsidTr="00F8532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675BC6" w:rsidRPr="003912A5" w:rsidRDefault="00675BC6" w:rsidP="00F8532C">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ENGL 161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5BC6" w:rsidRPr="003912A5" w:rsidRDefault="00675BC6" w:rsidP="00F8532C">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rsidR="00675BC6" w:rsidRPr="003912A5" w:rsidRDefault="00675BC6" w:rsidP="00F8532C">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ENGL 000</w:t>
            </w:r>
          </w:p>
        </w:tc>
        <w:tc>
          <w:tcPr>
            <w:tcW w:w="1012" w:type="dxa"/>
            <w:tcBorders>
              <w:top w:val="single" w:sz="4" w:space="0" w:color="000000"/>
              <w:left w:val="single" w:sz="4" w:space="0" w:color="000000"/>
              <w:bottom w:val="single" w:sz="4" w:space="0" w:color="000000"/>
              <w:right w:val="single" w:sz="4" w:space="0" w:color="000000"/>
            </w:tcBorders>
            <w:vAlign w:val="center"/>
          </w:tcPr>
          <w:p w:rsidR="00675BC6" w:rsidRPr="003912A5" w:rsidRDefault="00675BC6" w:rsidP="00F8532C">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3</w:t>
            </w:r>
          </w:p>
        </w:tc>
      </w:tr>
      <w:tr w:rsidR="00675BC6" w:rsidRPr="00AF4866" w:rsidTr="00F8532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675BC6" w:rsidRPr="00AF4866" w:rsidRDefault="00675BC6" w:rsidP="00F8532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w:t>
            </w:r>
            <w:r w:rsidRPr="00E507F2">
              <w:rPr>
                <w:rFonts w:ascii="Times New Roman" w:eastAsia="Times New Roman" w:hAnsi="Times New Roman" w:cs="Times New Roman"/>
                <w:sz w:val="20"/>
                <w:szCs w:val="20"/>
              </w:rPr>
              <w:t>TH 160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5BC6" w:rsidRPr="00AF4866" w:rsidRDefault="00675BC6" w:rsidP="00F8532C">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rsidR="00675BC6" w:rsidRPr="00AF4866" w:rsidRDefault="00675BC6" w:rsidP="00F8532C">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STAT 201</w:t>
            </w:r>
          </w:p>
        </w:tc>
        <w:tc>
          <w:tcPr>
            <w:tcW w:w="1012" w:type="dxa"/>
            <w:tcBorders>
              <w:top w:val="single" w:sz="4" w:space="0" w:color="000000"/>
              <w:left w:val="single" w:sz="4" w:space="0" w:color="000000"/>
              <w:bottom w:val="single" w:sz="4" w:space="0" w:color="000000"/>
              <w:right w:val="single" w:sz="4" w:space="0" w:color="000000"/>
            </w:tcBorders>
            <w:vAlign w:val="center"/>
          </w:tcPr>
          <w:p w:rsidR="00675BC6" w:rsidRPr="00AF4866" w:rsidRDefault="00675BC6" w:rsidP="00F8532C">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3</w:t>
            </w:r>
          </w:p>
        </w:tc>
      </w:tr>
      <w:tr w:rsidR="00675BC6" w:rsidRPr="007E369D" w:rsidTr="00F8532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675BC6" w:rsidRDefault="00675BC6" w:rsidP="00F8532C">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POL 155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5BC6" w:rsidRDefault="00675BC6" w:rsidP="00F8532C">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rsidR="00675BC6" w:rsidRDefault="00675BC6" w:rsidP="00F8532C">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POLS 102</w:t>
            </w:r>
          </w:p>
        </w:tc>
        <w:tc>
          <w:tcPr>
            <w:tcW w:w="1012" w:type="dxa"/>
            <w:tcBorders>
              <w:top w:val="single" w:sz="4" w:space="0" w:color="000000"/>
              <w:left w:val="single" w:sz="4" w:space="0" w:color="000000"/>
              <w:bottom w:val="single" w:sz="4" w:space="0" w:color="000000"/>
              <w:right w:val="single" w:sz="4" w:space="0" w:color="000000"/>
            </w:tcBorders>
            <w:vAlign w:val="center"/>
          </w:tcPr>
          <w:p w:rsidR="00675BC6" w:rsidRDefault="00675BC6" w:rsidP="00F8532C">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3</w:t>
            </w:r>
          </w:p>
        </w:tc>
      </w:tr>
      <w:tr w:rsidR="00675BC6" w:rsidRPr="007E369D" w:rsidTr="00F8532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675BC6" w:rsidRDefault="00675BC6" w:rsidP="00F8532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HIS 255 or HIS </w:t>
            </w:r>
            <w:r w:rsidRPr="0024576D">
              <w:rPr>
                <w:rFonts w:ascii="Times New Roman" w:eastAsia="Times New Roman" w:hAnsi="Times New Roman" w:cs="Times New Roman"/>
                <w:sz w:val="20"/>
                <w:szCs w:val="20"/>
              </w:rPr>
              <w:t>256</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5BC6" w:rsidRDefault="00675BC6" w:rsidP="00F8532C">
            <w:pPr>
              <w:tabs>
                <w:tab w:val="center" w:pos="2160"/>
                <w:tab w:val="center" w:pos="6930"/>
              </w:tabs>
              <w:jc w:val="center"/>
              <w:rPr>
                <w:rFonts w:ascii="Times New Roman" w:eastAsia="Times New Roman" w:hAnsi="Times New Roman" w:cs="Times New Roman"/>
                <w:sz w:val="20"/>
                <w:szCs w:val="20"/>
              </w:rPr>
            </w:pPr>
            <w:r w:rsidRPr="0024576D">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rsidR="00675BC6" w:rsidRDefault="00675BC6" w:rsidP="00F8532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HIST 152 or HIST </w:t>
            </w:r>
            <w:r w:rsidRPr="0024576D">
              <w:rPr>
                <w:rFonts w:ascii="Times New Roman" w:eastAsia="Times New Roman" w:hAnsi="Times New Roman" w:cs="Times New Roman"/>
                <w:sz w:val="20"/>
                <w:szCs w:val="20"/>
              </w:rPr>
              <w:t>153</w:t>
            </w:r>
          </w:p>
        </w:tc>
        <w:tc>
          <w:tcPr>
            <w:tcW w:w="1012" w:type="dxa"/>
            <w:tcBorders>
              <w:top w:val="single" w:sz="4" w:space="0" w:color="000000"/>
              <w:left w:val="single" w:sz="4" w:space="0" w:color="000000"/>
              <w:bottom w:val="single" w:sz="4" w:space="0" w:color="000000"/>
              <w:right w:val="single" w:sz="4" w:space="0" w:color="000000"/>
            </w:tcBorders>
            <w:vAlign w:val="center"/>
          </w:tcPr>
          <w:p w:rsidR="00675BC6" w:rsidRDefault="00675BC6" w:rsidP="00F8532C">
            <w:pPr>
              <w:tabs>
                <w:tab w:val="center" w:pos="2160"/>
                <w:tab w:val="center" w:pos="6930"/>
              </w:tabs>
              <w:jc w:val="center"/>
              <w:rPr>
                <w:rFonts w:ascii="Times New Roman" w:eastAsia="Times New Roman" w:hAnsi="Times New Roman" w:cs="Times New Roman"/>
                <w:sz w:val="20"/>
                <w:szCs w:val="20"/>
              </w:rPr>
            </w:pPr>
            <w:r w:rsidRPr="0024576D">
              <w:rPr>
                <w:rFonts w:ascii="Times New Roman" w:eastAsia="Times New Roman" w:hAnsi="Times New Roman" w:cs="Times New Roman"/>
                <w:sz w:val="20"/>
                <w:szCs w:val="20"/>
              </w:rPr>
              <w:t>3</w:t>
            </w:r>
          </w:p>
        </w:tc>
      </w:tr>
      <w:tr w:rsidR="00675BC6" w:rsidRPr="007E369D" w:rsidTr="00F8532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675BC6" w:rsidRPr="003912A5" w:rsidRDefault="00675BC6" w:rsidP="00F8532C">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5BC6" w:rsidRPr="003912A5" w:rsidRDefault="00675BC6" w:rsidP="00F8532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rsidR="00675BC6" w:rsidRPr="003912A5" w:rsidRDefault="00675BC6" w:rsidP="00F8532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General </w:t>
            </w:r>
            <w:r w:rsidRPr="00E507F2">
              <w:rPr>
                <w:rFonts w:ascii="Times New Roman" w:eastAsia="Times New Roman" w:hAnsi="Times New Roman" w:cs="Times New Roman"/>
                <w:sz w:val="20"/>
                <w:szCs w:val="20"/>
              </w:rPr>
              <w:t>Elective</w:t>
            </w:r>
          </w:p>
        </w:tc>
        <w:tc>
          <w:tcPr>
            <w:tcW w:w="1012" w:type="dxa"/>
            <w:tcBorders>
              <w:top w:val="single" w:sz="4" w:space="0" w:color="000000"/>
              <w:left w:val="single" w:sz="4" w:space="0" w:color="000000"/>
              <w:bottom w:val="single" w:sz="4" w:space="0" w:color="000000"/>
              <w:right w:val="single" w:sz="4" w:space="0" w:color="000000"/>
            </w:tcBorders>
            <w:vAlign w:val="center"/>
          </w:tcPr>
          <w:p w:rsidR="00675BC6" w:rsidRPr="003912A5" w:rsidRDefault="00675BC6" w:rsidP="00F8532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5BC6" w:rsidRPr="007E369D" w:rsidTr="00F8532C">
        <w:trPr>
          <w:trHeight w:val="215"/>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675BC6" w:rsidRPr="003912A5" w:rsidRDefault="00675BC6" w:rsidP="00F8532C">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rsidR="00675BC6" w:rsidRPr="003912A5" w:rsidRDefault="00675BC6" w:rsidP="00F8532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rsidR="00675BC6" w:rsidRPr="003912A5" w:rsidRDefault="00675BC6" w:rsidP="00F8532C">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rsidR="00675BC6" w:rsidRPr="003912A5" w:rsidRDefault="00675BC6" w:rsidP="00F8532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675BC6" w:rsidRPr="007E369D" w:rsidTr="00F8532C">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rsidR="00675BC6" w:rsidRPr="003912A5" w:rsidRDefault="00675BC6" w:rsidP="00F8532C">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675BC6" w:rsidRPr="007E369D" w:rsidTr="00F8532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675BC6" w:rsidRPr="003912A5" w:rsidRDefault="00675BC6" w:rsidP="00F8532C">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w:t>
            </w:r>
            <w:r w:rsidRPr="00E507F2">
              <w:rPr>
                <w:rFonts w:ascii="Times New Roman" w:eastAsia="Times New Roman" w:hAnsi="Times New Roman" w:cs="Times New Roman"/>
                <w:sz w:val="20"/>
                <w:szCs w:val="20"/>
              </w:rPr>
              <w:t xml:space="preserve"> 164</w:t>
            </w:r>
          </w:p>
        </w:tc>
        <w:tc>
          <w:tcPr>
            <w:tcW w:w="1015" w:type="dxa"/>
            <w:tcBorders>
              <w:top w:val="single" w:sz="4" w:space="0" w:color="000000"/>
              <w:left w:val="single" w:sz="4" w:space="0" w:color="000000"/>
              <w:bottom w:val="single" w:sz="4" w:space="0" w:color="000000"/>
              <w:right w:val="single" w:sz="4" w:space="0" w:color="000000"/>
            </w:tcBorders>
            <w:vAlign w:val="center"/>
          </w:tcPr>
          <w:p w:rsidR="00675BC6" w:rsidRPr="003912A5" w:rsidRDefault="00675BC6" w:rsidP="00F8532C">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rsidR="00675BC6" w:rsidRPr="003912A5" w:rsidRDefault="00675BC6" w:rsidP="00F8532C">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ENGL 101</w:t>
            </w:r>
          </w:p>
        </w:tc>
        <w:tc>
          <w:tcPr>
            <w:tcW w:w="1012" w:type="dxa"/>
            <w:tcBorders>
              <w:top w:val="single" w:sz="4" w:space="0" w:color="000000"/>
              <w:left w:val="single" w:sz="4" w:space="0" w:color="000000"/>
              <w:bottom w:val="single" w:sz="4" w:space="0" w:color="000000"/>
              <w:right w:val="single" w:sz="4" w:space="0" w:color="000000"/>
            </w:tcBorders>
            <w:vAlign w:val="center"/>
          </w:tcPr>
          <w:p w:rsidR="00675BC6" w:rsidRPr="003912A5" w:rsidRDefault="00675BC6" w:rsidP="00F8532C">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3</w:t>
            </w:r>
          </w:p>
        </w:tc>
      </w:tr>
      <w:tr w:rsidR="00675BC6" w:rsidRPr="007E369D" w:rsidTr="00F8532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675BC6" w:rsidRDefault="00675BC6" w:rsidP="00F8532C">
            <w:pPr>
              <w:tabs>
                <w:tab w:val="left" w:pos="936"/>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Natural Sci</w:t>
            </w:r>
            <w:r>
              <w:rPr>
                <w:rFonts w:ascii="Times New Roman" w:eastAsia="Times New Roman" w:hAnsi="Times New Roman" w:cs="Times New Roman"/>
                <w:sz w:val="20"/>
                <w:szCs w:val="20"/>
              </w:rPr>
              <w:t>ence</w:t>
            </w:r>
            <w:r w:rsidRPr="00E507F2">
              <w:rPr>
                <w:rFonts w:ascii="Times New Roman" w:eastAsia="Times New Roman" w:hAnsi="Times New Roman" w:cs="Times New Roman"/>
                <w:sz w:val="20"/>
                <w:szCs w:val="20"/>
              </w:rPr>
              <w:t xml:space="preserve"> Elective</w:t>
            </w:r>
          </w:p>
        </w:tc>
        <w:tc>
          <w:tcPr>
            <w:tcW w:w="1015" w:type="dxa"/>
            <w:tcBorders>
              <w:top w:val="single" w:sz="4" w:space="0" w:color="000000"/>
              <w:left w:val="single" w:sz="4" w:space="0" w:color="000000"/>
              <w:bottom w:val="single" w:sz="4" w:space="0" w:color="000000"/>
              <w:right w:val="single" w:sz="4" w:space="0" w:color="000000"/>
            </w:tcBorders>
            <w:vAlign w:val="center"/>
          </w:tcPr>
          <w:p w:rsidR="00675BC6" w:rsidRDefault="00675BC6" w:rsidP="00F8532C">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rsidR="00675BC6" w:rsidRDefault="00675BC6" w:rsidP="00F8532C">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Natural Sci</w:t>
            </w:r>
            <w:r>
              <w:rPr>
                <w:rFonts w:ascii="Times New Roman" w:eastAsia="Times New Roman" w:hAnsi="Times New Roman" w:cs="Times New Roman"/>
                <w:sz w:val="20"/>
                <w:szCs w:val="20"/>
              </w:rPr>
              <w:t>ence</w:t>
            </w:r>
            <w:r w:rsidRPr="00E507F2">
              <w:rPr>
                <w:rFonts w:ascii="Times New Roman" w:eastAsia="Times New Roman" w:hAnsi="Times New Roman" w:cs="Times New Roman"/>
                <w:sz w:val="20"/>
                <w:szCs w:val="20"/>
              </w:rPr>
              <w:t xml:space="preserve"> Elective</w:t>
            </w:r>
          </w:p>
        </w:tc>
        <w:tc>
          <w:tcPr>
            <w:tcW w:w="1012" w:type="dxa"/>
            <w:tcBorders>
              <w:top w:val="single" w:sz="4" w:space="0" w:color="000000"/>
              <w:left w:val="single" w:sz="4" w:space="0" w:color="000000"/>
              <w:bottom w:val="single" w:sz="4" w:space="0" w:color="000000"/>
              <w:right w:val="single" w:sz="4" w:space="0" w:color="000000"/>
            </w:tcBorders>
            <w:vAlign w:val="center"/>
          </w:tcPr>
          <w:p w:rsidR="00675BC6" w:rsidRDefault="00675BC6" w:rsidP="00F8532C">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4</w:t>
            </w:r>
          </w:p>
        </w:tc>
      </w:tr>
      <w:tr w:rsidR="00675BC6" w:rsidRPr="007E369D" w:rsidTr="00F8532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675BC6" w:rsidRPr="003912A5" w:rsidRDefault="00675BC6" w:rsidP="00F8532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POL</w:t>
            </w:r>
            <w:r w:rsidRPr="00E507F2">
              <w:rPr>
                <w:rFonts w:ascii="Times New Roman" w:eastAsia="Times New Roman" w:hAnsi="Times New Roman" w:cs="Times New Roman"/>
                <w:sz w:val="20"/>
                <w:szCs w:val="20"/>
              </w:rPr>
              <w:t xml:space="preserve"> 156</w:t>
            </w:r>
          </w:p>
        </w:tc>
        <w:tc>
          <w:tcPr>
            <w:tcW w:w="1015" w:type="dxa"/>
            <w:tcBorders>
              <w:top w:val="single" w:sz="4" w:space="0" w:color="000000"/>
              <w:left w:val="single" w:sz="4" w:space="0" w:color="000000"/>
              <w:bottom w:val="single" w:sz="4" w:space="0" w:color="000000"/>
              <w:right w:val="single" w:sz="4" w:space="0" w:color="000000"/>
            </w:tcBorders>
            <w:vAlign w:val="center"/>
          </w:tcPr>
          <w:p w:rsidR="00675BC6" w:rsidRPr="003912A5" w:rsidRDefault="00675BC6" w:rsidP="00F8532C">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rsidR="00675BC6" w:rsidRPr="003912A5" w:rsidRDefault="00675BC6" w:rsidP="00F8532C">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POLS 250</w:t>
            </w:r>
          </w:p>
        </w:tc>
        <w:tc>
          <w:tcPr>
            <w:tcW w:w="1012" w:type="dxa"/>
            <w:tcBorders>
              <w:top w:val="single" w:sz="4" w:space="0" w:color="000000"/>
              <w:left w:val="single" w:sz="4" w:space="0" w:color="000000"/>
              <w:bottom w:val="single" w:sz="4" w:space="0" w:color="000000"/>
              <w:right w:val="single" w:sz="4" w:space="0" w:color="000000"/>
            </w:tcBorders>
            <w:vAlign w:val="center"/>
          </w:tcPr>
          <w:p w:rsidR="00675BC6" w:rsidRPr="003912A5" w:rsidRDefault="00675BC6" w:rsidP="00F8532C">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3</w:t>
            </w:r>
          </w:p>
        </w:tc>
      </w:tr>
      <w:tr w:rsidR="00675BC6" w:rsidRPr="007E369D" w:rsidTr="00F8532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675BC6" w:rsidRPr="003912A5" w:rsidRDefault="00675BC6" w:rsidP="00F8532C">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Soc</w:t>
            </w:r>
            <w:r>
              <w:rPr>
                <w:rFonts w:ascii="Times New Roman" w:eastAsia="Times New Roman" w:hAnsi="Times New Roman" w:cs="Times New Roman"/>
                <w:sz w:val="20"/>
                <w:szCs w:val="20"/>
              </w:rPr>
              <w:t>ial</w:t>
            </w:r>
            <w:r w:rsidRPr="00E507F2">
              <w:rPr>
                <w:rFonts w:ascii="Times New Roman" w:eastAsia="Times New Roman" w:hAnsi="Times New Roman" w:cs="Times New Roman"/>
                <w:sz w:val="20"/>
                <w:szCs w:val="20"/>
              </w:rPr>
              <w:t xml:space="preserve"> Sci</w:t>
            </w:r>
            <w:r>
              <w:rPr>
                <w:rFonts w:ascii="Times New Roman" w:eastAsia="Times New Roman" w:hAnsi="Times New Roman" w:cs="Times New Roman"/>
                <w:sz w:val="20"/>
                <w:szCs w:val="20"/>
              </w:rPr>
              <w:t>ence</w:t>
            </w:r>
            <w:r w:rsidRPr="00E507F2">
              <w:rPr>
                <w:rFonts w:ascii="Times New Roman" w:eastAsia="Times New Roman" w:hAnsi="Times New Roman" w:cs="Times New Roman"/>
                <w:sz w:val="20"/>
                <w:szCs w:val="20"/>
              </w:rPr>
              <w:t xml:space="preserve"> Elective</w:t>
            </w:r>
          </w:p>
        </w:tc>
        <w:tc>
          <w:tcPr>
            <w:tcW w:w="1015" w:type="dxa"/>
            <w:tcBorders>
              <w:top w:val="single" w:sz="4" w:space="0" w:color="000000"/>
              <w:left w:val="single" w:sz="4" w:space="0" w:color="000000"/>
              <w:bottom w:val="single" w:sz="4" w:space="0" w:color="000000"/>
              <w:right w:val="single" w:sz="4" w:space="0" w:color="000000"/>
            </w:tcBorders>
            <w:vAlign w:val="center"/>
          </w:tcPr>
          <w:p w:rsidR="00675BC6" w:rsidRPr="003912A5" w:rsidRDefault="00675BC6" w:rsidP="00F8532C">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rsidR="00675BC6" w:rsidRPr="003912A5" w:rsidRDefault="00675BC6" w:rsidP="00F8532C">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Soc</w:t>
            </w:r>
            <w:r>
              <w:rPr>
                <w:rFonts w:ascii="Times New Roman" w:eastAsia="Times New Roman" w:hAnsi="Times New Roman" w:cs="Times New Roman"/>
                <w:sz w:val="20"/>
                <w:szCs w:val="20"/>
              </w:rPr>
              <w:t>ial</w:t>
            </w:r>
            <w:r w:rsidRPr="00E507F2">
              <w:rPr>
                <w:rFonts w:ascii="Times New Roman" w:eastAsia="Times New Roman" w:hAnsi="Times New Roman" w:cs="Times New Roman"/>
                <w:sz w:val="20"/>
                <w:szCs w:val="20"/>
              </w:rPr>
              <w:t xml:space="preserve"> Sci</w:t>
            </w:r>
            <w:r>
              <w:rPr>
                <w:rFonts w:ascii="Times New Roman" w:eastAsia="Times New Roman" w:hAnsi="Times New Roman" w:cs="Times New Roman"/>
                <w:sz w:val="20"/>
                <w:szCs w:val="20"/>
              </w:rPr>
              <w:t>ence</w:t>
            </w:r>
            <w:r w:rsidRPr="00E507F2">
              <w:rPr>
                <w:rFonts w:ascii="Times New Roman" w:eastAsia="Times New Roman" w:hAnsi="Times New Roman" w:cs="Times New Roman"/>
                <w:sz w:val="20"/>
                <w:szCs w:val="20"/>
              </w:rPr>
              <w:t xml:space="preserve"> Elective</w:t>
            </w:r>
          </w:p>
        </w:tc>
        <w:tc>
          <w:tcPr>
            <w:tcW w:w="1012" w:type="dxa"/>
            <w:tcBorders>
              <w:top w:val="single" w:sz="4" w:space="0" w:color="000000"/>
              <w:left w:val="single" w:sz="4" w:space="0" w:color="000000"/>
              <w:bottom w:val="single" w:sz="4" w:space="0" w:color="000000"/>
              <w:right w:val="single" w:sz="4" w:space="0" w:color="000000"/>
            </w:tcBorders>
            <w:vAlign w:val="center"/>
          </w:tcPr>
          <w:p w:rsidR="00675BC6" w:rsidRPr="003912A5" w:rsidRDefault="00675BC6" w:rsidP="00F8532C">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3</w:t>
            </w:r>
          </w:p>
        </w:tc>
      </w:tr>
      <w:tr w:rsidR="00675BC6" w:rsidRPr="007E369D" w:rsidTr="00F8532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675BC6" w:rsidRPr="003912A5" w:rsidRDefault="00675BC6" w:rsidP="00F8532C">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vAlign w:val="center"/>
          </w:tcPr>
          <w:p w:rsidR="00675BC6" w:rsidRPr="003912A5" w:rsidRDefault="00675BC6" w:rsidP="00F8532C">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rsidR="00675BC6" w:rsidRPr="003912A5" w:rsidRDefault="00675BC6" w:rsidP="00F8532C">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Humanities Elective</w:t>
            </w:r>
          </w:p>
        </w:tc>
        <w:tc>
          <w:tcPr>
            <w:tcW w:w="1012" w:type="dxa"/>
            <w:tcBorders>
              <w:top w:val="single" w:sz="4" w:space="0" w:color="000000"/>
              <w:left w:val="single" w:sz="4" w:space="0" w:color="000000"/>
              <w:bottom w:val="single" w:sz="4" w:space="0" w:color="000000"/>
              <w:right w:val="single" w:sz="4" w:space="0" w:color="000000"/>
            </w:tcBorders>
            <w:vAlign w:val="center"/>
          </w:tcPr>
          <w:p w:rsidR="00675BC6" w:rsidRPr="003912A5" w:rsidRDefault="00675BC6" w:rsidP="00F8532C">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3</w:t>
            </w:r>
          </w:p>
        </w:tc>
      </w:tr>
      <w:tr w:rsidR="00675BC6" w:rsidRPr="007E369D" w:rsidTr="00F8532C">
        <w:trPr>
          <w:trHeight w:val="233"/>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675BC6" w:rsidRPr="003912A5" w:rsidRDefault="00675BC6" w:rsidP="00F8532C">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rsidR="00675BC6" w:rsidRPr="003912A5" w:rsidRDefault="00675BC6" w:rsidP="00F8532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rsidR="00675BC6" w:rsidRPr="003912A5" w:rsidRDefault="00675BC6" w:rsidP="00F8532C">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rsidR="00675BC6" w:rsidRPr="003912A5" w:rsidRDefault="00675BC6" w:rsidP="00F8532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675BC6" w:rsidRPr="007E369D" w:rsidTr="00F8532C">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rsidR="00675BC6" w:rsidRPr="003912A5" w:rsidRDefault="00675BC6" w:rsidP="00F8532C">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5BC6" w:rsidRPr="007E369D" w:rsidTr="00F8532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675BC6" w:rsidRPr="003912A5" w:rsidRDefault="00675BC6" w:rsidP="00F8532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POL</w:t>
            </w:r>
            <w:r w:rsidRPr="00E507F2">
              <w:rPr>
                <w:rFonts w:ascii="Times New Roman" w:eastAsia="Times New Roman" w:hAnsi="Times New Roman" w:cs="Times New Roman"/>
                <w:sz w:val="20"/>
                <w:szCs w:val="20"/>
              </w:rPr>
              <w:t xml:space="preserve"> 255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5BC6" w:rsidRPr="003912A5" w:rsidRDefault="00675BC6" w:rsidP="00F8532C">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rsidR="00675BC6" w:rsidRPr="003912A5" w:rsidRDefault="00675BC6" w:rsidP="00F8532C">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POLS 220</w:t>
            </w:r>
          </w:p>
        </w:tc>
        <w:tc>
          <w:tcPr>
            <w:tcW w:w="1012" w:type="dxa"/>
            <w:tcBorders>
              <w:top w:val="single" w:sz="4" w:space="0" w:color="000000"/>
              <w:left w:val="single" w:sz="4" w:space="0" w:color="000000"/>
              <w:bottom w:val="single" w:sz="4" w:space="0" w:color="000000"/>
              <w:right w:val="single" w:sz="4" w:space="0" w:color="000000"/>
            </w:tcBorders>
            <w:vAlign w:val="center"/>
          </w:tcPr>
          <w:p w:rsidR="00675BC6" w:rsidRPr="003912A5" w:rsidRDefault="00675BC6" w:rsidP="00F8532C">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3</w:t>
            </w:r>
          </w:p>
        </w:tc>
      </w:tr>
      <w:tr w:rsidR="00675BC6" w:rsidRPr="007E369D" w:rsidTr="00F8532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675BC6" w:rsidRDefault="00675BC6" w:rsidP="00F8532C">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Natural Sci</w:t>
            </w:r>
            <w:r>
              <w:rPr>
                <w:rFonts w:ascii="Times New Roman" w:eastAsia="Times New Roman" w:hAnsi="Times New Roman" w:cs="Times New Roman"/>
                <w:sz w:val="20"/>
                <w:szCs w:val="20"/>
              </w:rPr>
              <w:t>ence</w:t>
            </w:r>
            <w:r w:rsidRPr="00E507F2">
              <w:rPr>
                <w:rFonts w:ascii="Times New Roman" w:eastAsia="Times New Roman" w:hAnsi="Times New Roman" w:cs="Times New Roman"/>
                <w:sz w:val="20"/>
                <w:szCs w:val="20"/>
              </w:rPr>
              <w:t xml:space="preserv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5BC6" w:rsidRDefault="00675BC6" w:rsidP="00F8532C">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rsidR="00675BC6" w:rsidRPr="003912A5" w:rsidRDefault="00675BC6" w:rsidP="00F8532C">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Natural Sci</w:t>
            </w:r>
            <w:r>
              <w:rPr>
                <w:rFonts w:ascii="Times New Roman" w:eastAsia="Times New Roman" w:hAnsi="Times New Roman" w:cs="Times New Roman"/>
                <w:sz w:val="20"/>
                <w:szCs w:val="20"/>
              </w:rPr>
              <w:t>ence</w:t>
            </w:r>
            <w:r w:rsidRPr="00E507F2">
              <w:rPr>
                <w:rFonts w:ascii="Times New Roman" w:eastAsia="Times New Roman" w:hAnsi="Times New Roman" w:cs="Times New Roman"/>
                <w:sz w:val="20"/>
                <w:szCs w:val="20"/>
              </w:rPr>
              <w:t xml:space="preserve"> Elective</w:t>
            </w:r>
          </w:p>
        </w:tc>
        <w:tc>
          <w:tcPr>
            <w:tcW w:w="1012" w:type="dxa"/>
            <w:tcBorders>
              <w:top w:val="single" w:sz="4" w:space="0" w:color="000000"/>
              <w:left w:val="single" w:sz="4" w:space="0" w:color="000000"/>
              <w:bottom w:val="single" w:sz="4" w:space="0" w:color="000000"/>
              <w:right w:val="single" w:sz="4" w:space="0" w:color="000000"/>
            </w:tcBorders>
            <w:vAlign w:val="center"/>
          </w:tcPr>
          <w:p w:rsidR="00675BC6" w:rsidRDefault="00675BC6" w:rsidP="00F8532C">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4</w:t>
            </w:r>
          </w:p>
        </w:tc>
      </w:tr>
      <w:tr w:rsidR="00675BC6" w:rsidRPr="007E369D" w:rsidTr="00F8532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675BC6" w:rsidRPr="003912A5" w:rsidRDefault="00675BC6" w:rsidP="00F8532C">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Soc</w:t>
            </w:r>
            <w:r>
              <w:rPr>
                <w:rFonts w:ascii="Times New Roman" w:eastAsia="Times New Roman" w:hAnsi="Times New Roman" w:cs="Times New Roman"/>
                <w:sz w:val="20"/>
                <w:szCs w:val="20"/>
              </w:rPr>
              <w:t>ial</w:t>
            </w:r>
            <w:r w:rsidRPr="00E507F2">
              <w:rPr>
                <w:rFonts w:ascii="Times New Roman" w:eastAsia="Times New Roman" w:hAnsi="Times New Roman" w:cs="Times New Roman"/>
                <w:sz w:val="20"/>
                <w:szCs w:val="20"/>
              </w:rPr>
              <w:t xml:space="preserve"> Sci</w:t>
            </w:r>
            <w:r>
              <w:rPr>
                <w:rFonts w:ascii="Times New Roman" w:eastAsia="Times New Roman" w:hAnsi="Times New Roman" w:cs="Times New Roman"/>
                <w:sz w:val="20"/>
                <w:szCs w:val="20"/>
              </w:rPr>
              <w:t>ence</w:t>
            </w:r>
            <w:r w:rsidRPr="00E507F2">
              <w:rPr>
                <w:rFonts w:ascii="Times New Roman" w:eastAsia="Times New Roman" w:hAnsi="Times New Roman" w:cs="Times New Roman"/>
                <w:sz w:val="20"/>
                <w:szCs w:val="20"/>
              </w:rPr>
              <w:t xml:space="preserv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5BC6" w:rsidRPr="003912A5" w:rsidRDefault="00675BC6" w:rsidP="00F8532C">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rsidR="00675BC6" w:rsidRPr="003912A5" w:rsidRDefault="00675BC6" w:rsidP="00F8532C">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Soc</w:t>
            </w:r>
            <w:r>
              <w:rPr>
                <w:rFonts w:ascii="Times New Roman" w:eastAsia="Times New Roman" w:hAnsi="Times New Roman" w:cs="Times New Roman"/>
                <w:sz w:val="20"/>
                <w:szCs w:val="20"/>
              </w:rPr>
              <w:t>ial</w:t>
            </w:r>
            <w:r w:rsidRPr="00E507F2">
              <w:rPr>
                <w:rFonts w:ascii="Times New Roman" w:eastAsia="Times New Roman" w:hAnsi="Times New Roman" w:cs="Times New Roman"/>
                <w:sz w:val="20"/>
                <w:szCs w:val="20"/>
              </w:rPr>
              <w:t xml:space="preserve"> Sci</w:t>
            </w:r>
            <w:r>
              <w:rPr>
                <w:rFonts w:ascii="Times New Roman" w:eastAsia="Times New Roman" w:hAnsi="Times New Roman" w:cs="Times New Roman"/>
                <w:sz w:val="20"/>
                <w:szCs w:val="20"/>
              </w:rPr>
              <w:t>ence</w:t>
            </w:r>
            <w:r w:rsidRPr="00E507F2">
              <w:rPr>
                <w:rFonts w:ascii="Times New Roman" w:eastAsia="Times New Roman" w:hAnsi="Times New Roman" w:cs="Times New Roman"/>
                <w:sz w:val="20"/>
                <w:szCs w:val="20"/>
              </w:rPr>
              <w:t xml:space="preserve"> Elective</w:t>
            </w:r>
          </w:p>
        </w:tc>
        <w:tc>
          <w:tcPr>
            <w:tcW w:w="1012" w:type="dxa"/>
            <w:tcBorders>
              <w:top w:val="single" w:sz="4" w:space="0" w:color="000000"/>
              <w:left w:val="single" w:sz="4" w:space="0" w:color="000000"/>
              <w:bottom w:val="single" w:sz="4" w:space="0" w:color="000000"/>
              <w:right w:val="single" w:sz="4" w:space="0" w:color="000000"/>
            </w:tcBorders>
            <w:vAlign w:val="center"/>
          </w:tcPr>
          <w:p w:rsidR="00675BC6" w:rsidRPr="003912A5" w:rsidRDefault="00675BC6" w:rsidP="00F8532C">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3</w:t>
            </w:r>
          </w:p>
        </w:tc>
      </w:tr>
      <w:tr w:rsidR="00675BC6" w:rsidRPr="007E369D" w:rsidTr="00F8532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675BC6" w:rsidRPr="003912A5" w:rsidRDefault="00675BC6" w:rsidP="00F8532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 155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5BC6" w:rsidRPr="003912A5" w:rsidRDefault="00675BC6" w:rsidP="00F8532C">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rsidR="00675BC6" w:rsidRPr="003912A5" w:rsidRDefault="00675BC6" w:rsidP="00F8532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 101</w:t>
            </w:r>
          </w:p>
        </w:tc>
        <w:tc>
          <w:tcPr>
            <w:tcW w:w="1012" w:type="dxa"/>
            <w:tcBorders>
              <w:top w:val="single" w:sz="4" w:space="0" w:color="000000"/>
              <w:left w:val="single" w:sz="4" w:space="0" w:color="000000"/>
              <w:bottom w:val="single" w:sz="4" w:space="0" w:color="000000"/>
              <w:right w:val="single" w:sz="4" w:space="0" w:color="000000"/>
            </w:tcBorders>
            <w:vAlign w:val="center"/>
          </w:tcPr>
          <w:p w:rsidR="00675BC6" w:rsidRPr="003912A5" w:rsidRDefault="00675BC6" w:rsidP="00F8532C">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3</w:t>
            </w:r>
          </w:p>
        </w:tc>
      </w:tr>
      <w:tr w:rsidR="00675BC6" w:rsidRPr="007E369D" w:rsidTr="00F8532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675BC6" w:rsidRPr="003912A5" w:rsidRDefault="00675BC6" w:rsidP="00F8532C">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5BC6" w:rsidRPr="003912A5" w:rsidRDefault="00675BC6" w:rsidP="00F8532C">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rsidR="00675BC6" w:rsidRPr="003912A5" w:rsidRDefault="00675BC6" w:rsidP="00F8532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General </w:t>
            </w:r>
            <w:r w:rsidRPr="00E507F2">
              <w:rPr>
                <w:rFonts w:ascii="Times New Roman" w:eastAsia="Times New Roman" w:hAnsi="Times New Roman" w:cs="Times New Roman"/>
                <w:sz w:val="20"/>
                <w:szCs w:val="20"/>
              </w:rPr>
              <w:t>Elective</w:t>
            </w:r>
          </w:p>
        </w:tc>
        <w:tc>
          <w:tcPr>
            <w:tcW w:w="1012" w:type="dxa"/>
            <w:tcBorders>
              <w:top w:val="single" w:sz="4" w:space="0" w:color="000000"/>
              <w:left w:val="single" w:sz="4" w:space="0" w:color="000000"/>
              <w:bottom w:val="single" w:sz="4" w:space="0" w:color="000000"/>
              <w:right w:val="single" w:sz="4" w:space="0" w:color="000000"/>
            </w:tcBorders>
            <w:vAlign w:val="center"/>
          </w:tcPr>
          <w:p w:rsidR="00675BC6" w:rsidRPr="003912A5" w:rsidRDefault="00675BC6" w:rsidP="00F8532C">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3</w:t>
            </w:r>
          </w:p>
        </w:tc>
      </w:tr>
      <w:tr w:rsidR="00675BC6" w:rsidRPr="007E369D" w:rsidTr="00F8532C">
        <w:trPr>
          <w:trHeight w:val="24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675BC6" w:rsidRPr="003912A5" w:rsidRDefault="00675BC6" w:rsidP="00F8532C">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rsidR="00675BC6" w:rsidRPr="003912A5" w:rsidRDefault="00675BC6" w:rsidP="00F8532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rsidR="00675BC6" w:rsidRPr="003912A5" w:rsidRDefault="00675BC6" w:rsidP="00F8532C">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rsidR="00675BC6" w:rsidRPr="003912A5" w:rsidRDefault="00675BC6" w:rsidP="00F8532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675BC6" w:rsidRPr="007E369D" w:rsidTr="00F8532C">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rsidR="00675BC6" w:rsidRPr="003912A5" w:rsidRDefault="00675BC6" w:rsidP="00F8532C">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675BC6" w:rsidRPr="007E369D" w:rsidTr="00F8532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675BC6" w:rsidRPr="003912A5" w:rsidRDefault="00675BC6" w:rsidP="00F8532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POL</w:t>
            </w:r>
            <w:r w:rsidRPr="00E507F2">
              <w:rPr>
                <w:rFonts w:ascii="Times New Roman" w:eastAsia="Times New Roman" w:hAnsi="Times New Roman" w:cs="Times New Roman"/>
                <w:sz w:val="20"/>
                <w:szCs w:val="20"/>
              </w:rPr>
              <w:t xml:space="preserve"> 256</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5BC6" w:rsidRPr="003912A5" w:rsidRDefault="00675BC6" w:rsidP="00F8532C">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rsidR="00675BC6" w:rsidRPr="003912A5" w:rsidRDefault="00675BC6" w:rsidP="00F8532C">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POLS 260</w:t>
            </w:r>
          </w:p>
        </w:tc>
        <w:tc>
          <w:tcPr>
            <w:tcW w:w="1012" w:type="dxa"/>
            <w:tcBorders>
              <w:top w:val="single" w:sz="4" w:space="0" w:color="000000"/>
              <w:left w:val="single" w:sz="4" w:space="0" w:color="000000"/>
              <w:bottom w:val="single" w:sz="4" w:space="0" w:color="000000"/>
              <w:right w:val="single" w:sz="4" w:space="0" w:color="000000"/>
            </w:tcBorders>
            <w:vAlign w:val="center"/>
          </w:tcPr>
          <w:p w:rsidR="00675BC6" w:rsidRPr="003912A5" w:rsidRDefault="00675BC6" w:rsidP="00F8532C">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3</w:t>
            </w:r>
          </w:p>
        </w:tc>
      </w:tr>
      <w:tr w:rsidR="00675BC6" w:rsidRPr="007E369D" w:rsidTr="00F8532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675BC6" w:rsidRDefault="00675BC6" w:rsidP="00F8532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 156</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5BC6" w:rsidRDefault="00675BC6" w:rsidP="00F8532C">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rsidR="00675BC6" w:rsidRDefault="00675BC6" w:rsidP="00F8532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 102</w:t>
            </w:r>
          </w:p>
        </w:tc>
        <w:tc>
          <w:tcPr>
            <w:tcW w:w="1012" w:type="dxa"/>
            <w:tcBorders>
              <w:top w:val="single" w:sz="4" w:space="0" w:color="000000"/>
              <w:left w:val="single" w:sz="4" w:space="0" w:color="000000"/>
              <w:bottom w:val="single" w:sz="4" w:space="0" w:color="000000"/>
              <w:right w:val="single" w:sz="4" w:space="0" w:color="000000"/>
            </w:tcBorders>
            <w:vAlign w:val="center"/>
          </w:tcPr>
          <w:p w:rsidR="00675BC6" w:rsidRDefault="00675BC6" w:rsidP="00F8532C">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3</w:t>
            </w:r>
          </w:p>
        </w:tc>
      </w:tr>
      <w:tr w:rsidR="00675BC6" w:rsidRPr="007E369D" w:rsidTr="00F8532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675BC6" w:rsidRDefault="00675BC6" w:rsidP="00F8532C">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CPT 150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5BC6" w:rsidRDefault="00675BC6" w:rsidP="00F8532C">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rsidR="00675BC6" w:rsidRDefault="00675BC6" w:rsidP="00F8532C">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CS 101</w:t>
            </w:r>
          </w:p>
        </w:tc>
        <w:tc>
          <w:tcPr>
            <w:tcW w:w="1012" w:type="dxa"/>
            <w:tcBorders>
              <w:top w:val="single" w:sz="4" w:space="0" w:color="000000"/>
              <w:left w:val="single" w:sz="4" w:space="0" w:color="000000"/>
              <w:bottom w:val="single" w:sz="4" w:space="0" w:color="000000"/>
              <w:right w:val="single" w:sz="4" w:space="0" w:color="000000"/>
            </w:tcBorders>
            <w:vAlign w:val="center"/>
          </w:tcPr>
          <w:p w:rsidR="00675BC6" w:rsidRDefault="00675BC6" w:rsidP="00F8532C">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3</w:t>
            </w:r>
          </w:p>
        </w:tc>
      </w:tr>
      <w:tr w:rsidR="00675BC6" w:rsidRPr="007E369D" w:rsidTr="00F8532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675BC6" w:rsidRPr="003912A5" w:rsidRDefault="00675BC6" w:rsidP="00F8532C">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lastRenderedPageBreak/>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5BC6" w:rsidRPr="003912A5" w:rsidRDefault="00675BC6" w:rsidP="00F8532C">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rsidR="00675BC6" w:rsidRPr="003912A5" w:rsidRDefault="00675BC6" w:rsidP="00F8532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General </w:t>
            </w:r>
            <w:r w:rsidRPr="00E507F2">
              <w:rPr>
                <w:rFonts w:ascii="Times New Roman" w:eastAsia="Times New Roman" w:hAnsi="Times New Roman" w:cs="Times New Roman"/>
                <w:sz w:val="20"/>
                <w:szCs w:val="20"/>
              </w:rPr>
              <w:t>Elective</w:t>
            </w:r>
          </w:p>
        </w:tc>
        <w:tc>
          <w:tcPr>
            <w:tcW w:w="1012" w:type="dxa"/>
            <w:tcBorders>
              <w:top w:val="single" w:sz="4" w:space="0" w:color="000000"/>
              <w:left w:val="single" w:sz="4" w:space="0" w:color="000000"/>
              <w:bottom w:val="single" w:sz="4" w:space="0" w:color="000000"/>
              <w:right w:val="single" w:sz="4" w:space="0" w:color="000000"/>
            </w:tcBorders>
            <w:vAlign w:val="center"/>
          </w:tcPr>
          <w:p w:rsidR="00675BC6" w:rsidRPr="003912A5" w:rsidRDefault="00675BC6" w:rsidP="00F8532C">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3</w:t>
            </w:r>
          </w:p>
        </w:tc>
      </w:tr>
      <w:tr w:rsidR="00675BC6" w:rsidRPr="007E369D" w:rsidTr="00F8532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675BC6" w:rsidRPr="003912A5" w:rsidRDefault="00675BC6" w:rsidP="00F8532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5BC6" w:rsidRPr="003912A5" w:rsidRDefault="00675BC6" w:rsidP="00F8532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rsidR="00675BC6" w:rsidRPr="003912A5" w:rsidRDefault="00675BC6" w:rsidP="00F8532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tcBorders>
              <w:top w:val="single" w:sz="4" w:space="0" w:color="000000"/>
              <w:left w:val="single" w:sz="4" w:space="0" w:color="000000"/>
              <w:bottom w:val="single" w:sz="4" w:space="0" w:color="000000"/>
              <w:right w:val="single" w:sz="4" w:space="0" w:color="000000"/>
            </w:tcBorders>
            <w:vAlign w:val="center"/>
          </w:tcPr>
          <w:p w:rsidR="00675BC6" w:rsidRPr="003912A5" w:rsidRDefault="00675BC6" w:rsidP="00F8532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5BC6" w:rsidRPr="007E369D" w:rsidTr="00F8532C">
        <w:trPr>
          <w:trHeight w:val="296"/>
          <w:jc w:val="center"/>
        </w:trPr>
        <w:tc>
          <w:tcPr>
            <w:tcW w:w="4384" w:type="dxa"/>
            <w:tcBorders>
              <w:top w:val="single" w:sz="4" w:space="0" w:color="000000"/>
              <w:left w:val="single" w:sz="4" w:space="0" w:color="000000"/>
              <w:bottom w:val="single" w:sz="4" w:space="0" w:color="auto"/>
              <w:right w:val="single" w:sz="4" w:space="0" w:color="000000"/>
            </w:tcBorders>
            <w:vAlign w:val="center"/>
          </w:tcPr>
          <w:p w:rsidR="00675BC6" w:rsidRPr="003912A5" w:rsidRDefault="00675BC6" w:rsidP="00F8532C">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rsidR="00675BC6" w:rsidRPr="003912A5" w:rsidRDefault="00675BC6" w:rsidP="00F8532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auto"/>
              <w:right w:val="single" w:sz="4" w:space="0" w:color="000000"/>
            </w:tcBorders>
            <w:vAlign w:val="center"/>
          </w:tcPr>
          <w:p w:rsidR="00675BC6" w:rsidRPr="003912A5" w:rsidRDefault="00675BC6" w:rsidP="00F8532C">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auto"/>
              <w:right w:val="single" w:sz="4" w:space="0" w:color="000000"/>
            </w:tcBorders>
            <w:vAlign w:val="center"/>
          </w:tcPr>
          <w:p w:rsidR="00675BC6" w:rsidRPr="003912A5" w:rsidRDefault="00675BC6" w:rsidP="00F8532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rsidR="00D81D44" w:rsidRDefault="002A48D2"/>
    <w:p w:rsidR="00675BC6" w:rsidRDefault="00675BC6" w:rsidP="00675BC6"/>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675BC6" w:rsidRPr="007800E8" w:rsidTr="00F8532C">
        <w:trPr>
          <w:trHeight w:val="512"/>
          <w:jc w:val="center"/>
        </w:trPr>
        <w:tc>
          <w:tcPr>
            <w:tcW w:w="10798" w:type="dxa"/>
            <w:gridSpan w:val="4"/>
            <w:tcBorders>
              <w:top w:val="single" w:sz="4" w:space="0" w:color="000000"/>
              <w:left w:val="single" w:sz="4" w:space="0" w:color="000000"/>
              <w:bottom w:val="single" w:sz="4" w:space="0" w:color="000000"/>
            </w:tcBorders>
            <w:shd w:val="clear" w:color="auto" w:fill="44546A" w:themeFill="text2"/>
            <w:vAlign w:val="center"/>
          </w:tcPr>
          <w:p w:rsidR="00675BC6" w:rsidRPr="004C4590" w:rsidRDefault="00675BC6" w:rsidP="00F8532C">
            <w:pPr>
              <w:jc w:val="center"/>
            </w:pPr>
            <w:r w:rsidRPr="004C4590">
              <w:rPr>
                <w:rFonts w:ascii="Cambria" w:eastAsia="MS Mincho" w:hAnsi="Cambria" w:cs="Times New Roman"/>
                <w:b/>
                <w:color w:val="FFFFFF" w:themeColor="background1"/>
                <w:sz w:val="28"/>
                <w:szCs w:val="28"/>
              </w:rPr>
              <w:t>WEST VIRGIN</w:t>
            </w:r>
            <w:r w:rsidR="00DE4347">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675BC6" w:rsidRPr="007800E8" w:rsidTr="00F8532C">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rsidR="00675BC6" w:rsidRPr="003912A5" w:rsidRDefault="00675BC6" w:rsidP="00F8532C">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Year Three, 1</w:t>
            </w:r>
            <w:r w:rsidRPr="008E2C10">
              <w:rPr>
                <w:rFonts w:ascii="Times New Roman" w:eastAsia="Times New Roman" w:hAnsi="Times New Roman" w:cs="Times New Roman"/>
                <w:vertAlign w:val="superscript"/>
              </w:rPr>
              <w:t>st</w:t>
            </w:r>
            <w:r>
              <w:rPr>
                <w:rFonts w:ascii="Times New Roman" w:eastAsia="Times New Roman" w:hAnsi="Times New Roman" w:cs="Times New Roman"/>
              </w:rPr>
              <w:t xml:space="preserve"> Semester</w:t>
            </w:r>
          </w:p>
        </w:tc>
        <w:tc>
          <w:tcPr>
            <w:tcW w:w="5399" w:type="dxa"/>
            <w:gridSpan w:val="2"/>
            <w:shd w:val="clear" w:color="auto" w:fill="F0E9BA"/>
            <w:vAlign w:val="center"/>
          </w:tcPr>
          <w:p w:rsidR="00675BC6" w:rsidRPr="003912A5" w:rsidRDefault="00675BC6" w:rsidP="00F8532C">
            <w:pPr>
              <w:jc w:val="center"/>
              <w:rPr>
                <w:rFonts w:ascii="Times New Roman" w:eastAsia="Times New Roman" w:hAnsi="Times New Roman" w:cs="Times New Roman"/>
              </w:rPr>
            </w:pPr>
            <w:r>
              <w:rPr>
                <w:rFonts w:ascii="Times New Roman" w:eastAsia="Times New Roman" w:hAnsi="Times New Roman" w:cs="Times New Roman"/>
              </w:rPr>
              <w:t>Year Three, 2</w:t>
            </w:r>
            <w:r w:rsidRPr="008E2C10">
              <w:rPr>
                <w:rFonts w:ascii="Times New Roman" w:eastAsia="Times New Roman" w:hAnsi="Times New Roman" w:cs="Times New Roman"/>
                <w:vertAlign w:val="superscript"/>
              </w:rPr>
              <w:t>nd</w:t>
            </w:r>
            <w:r>
              <w:rPr>
                <w:rFonts w:ascii="Times New Roman" w:eastAsia="Times New Roman" w:hAnsi="Times New Roman" w:cs="Times New Roman"/>
              </w:rPr>
              <w:t xml:space="preserve"> Semester</w:t>
            </w:r>
          </w:p>
        </w:tc>
      </w:tr>
      <w:tr w:rsidR="00675BC6" w:rsidRPr="007800E8" w:rsidTr="00F8532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675BC6" w:rsidRPr="000F3045" w:rsidRDefault="00675BC6" w:rsidP="00F8532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203</w:t>
            </w:r>
          </w:p>
        </w:tc>
        <w:tc>
          <w:tcPr>
            <w:tcW w:w="1015" w:type="dxa"/>
            <w:tcBorders>
              <w:top w:val="single" w:sz="4" w:space="0" w:color="000000"/>
              <w:left w:val="single" w:sz="4" w:space="0" w:color="000000"/>
              <w:bottom w:val="single" w:sz="4" w:space="0" w:color="000000"/>
              <w:right w:val="single" w:sz="4" w:space="0" w:color="000000"/>
            </w:tcBorders>
            <w:vAlign w:val="center"/>
          </w:tcPr>
          <w:p w:rsidR="00675BC6" w:rsidRPr="000F3045" w:rsidRDefault="00675BC6" w:rsidP="00F8532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rsidR="00675BC6" w:rsidRPr="000F3045" w:rsidRDefault="00675BC6" w:rsidP="00F8532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204</w:t>
            </w:r>
          </w:p>
        </w:tc>
        <w:tc>
          <w:tcPr>
            <w:tcW w:w="1012" w:type="dxa"/>
            <w:vAlign w:val="center"/>
          </w:tcPr>
          <w:p w:rsidR="00675BC6" w:rsidRPr="000F3045" w:rsidRDefault="00675BC6" w:rsidP="00F8532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5BC6" w:rsidRPr="007800E8" w:rsidTr="00F8532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675BC6" w:rsidRPr="000F3045" w:rsidRDefault="00675BC6" w:rsidP="00F8532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200</w:t>
            </w:r>
          </w:p>
        </w:tc>
        <w:tc>
          <w:tcPr>
            <w:tcW w:w="1015" w:type="dxa"/>
            <w:tcBorders>
              <w:top w:val="single" w:sz="4" w:space="0" w:color="000000"/>
              <w:left w:val="single" w:sz="4" w:space="0" w:color="000000"/>
              <w:bottom w:val="single" w:sz="4" w:space="0" w:color="000000"/>
              <w:right w:val="single" w:sz="4" w:space="0" w:color="000000"/>
            </w:tcBorders>
            <w:vAlign w:val="center"/>
          </w:tcPr>
          <w:p w:rsidR="00675BC6" w:rsidRPr="000F3045" w:rsidRDefault="00675BC6" w:rsidP="00F8532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rsidR="00675BC6" w:rsidRPr="000F3045" w:rsidRDefault="00675BC6" w:rsidP="00F8532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Concentration 1</w:t>
            </w:r>
          </w:p>
        </w:tc>
        <w:tc>
          <w:tcPr>
            <w:tcW w:w="1012" w:type="dxa"/>
            <w:vAlign w:val="center"/>
          </w:tcPr>
          <w:p w:rsidR="00675BC6" w:rsidRPr="000F3045" w:rsidRDefault="00675BC6" w:rsidP="00F8532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5BC6" w:rsidRPr="007800E8" w:rsidTr="00F8532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675BC6" w:rsidRPr="000F3045" w:rsidRDefault="00675BC6" w:rsidP="00F8532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Concentration 1</w:t>
            </w:r>
          </w:p>
        </w:tc>
        <w:tc>
          <w:tcPr>
            <w:tcW w:w="1015" w:type="dxa"/>
            <w:tcBorders>
              <w:top w:val="single" w:sz="4" w:space="0" w:color="000000"/>
              <w:left w:val="single" w:sz="4" w:space="0" w:color="000000"/>
              <w:bottom w:val="single" w:sz="4" w:space="0" w:color="000000"/>
              <w:right w:val="single" w:sz="4" w:space="0" w:color="000000"/>
            </w:tcBorders>
            <w:vAlign w:val="center"/>
          </w:tcPr>
          <w:p w:rsidR="00675BC6" w:rsidRPr="000F3045" w:rsidRDefault="00675BC6" w:rsidP="00F8532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rsidR="00675BC6" w:rsidRPr="000F3045" w:rsidRDefault="00675BC6" w:rsidP="00F8532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Concentration 2</w:t>
            </w:r>
          </w:p>
        </w:tc>
        <w:tc>
          <w:tcPr>
            <w:tcW w:w="1012" w:type="dxa"/>
            <w:vAlign w:val="center"/>
          </w:tcPr>
          <w:p w:rsidR="00675BC6" w:rsidRPr="000F3045" w:rsidRDefault="00675BC6" w:rsidP="00F8532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5BC6" w:rsidRPr="007800E8" w:rsidTr="00F8532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675BC6" w:rsidRPr="000F3045" w:rsidRDefault="00675BC6" w:rsidP="00F8532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Concentration 1</w:t>
            </w:r>
          </w:p>
        </w:tc>
        <w:tc>
          <w:tcPr>
            <w:tcW w:w="1015" w:type="dxa"/>
            <w:tcBorders>
              <w:top w:val="single" w:sz="4" w:space="0" w:color="000000"/>
              <w:left w:val="single" w:sz="4" w:space="0" w:color="000000"/>
              <w:bottom w:val="single" w:sz="4" w:space="0" w:color="000000"/>
              <w:right w:val="single" w:sz="4" w:space="0" w:color="000000"/>
            </w:tcBorders>
            <w:vAlign w:val="center"/>
          </w:tcPr>
          <w:p w:rsidR="00675BC6" w:rsidRPr="000F3045" w:rsidRDefault="00675BC6" w:rsidP="00F8532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rsidR="00675BC6" w:rsidRPr="000F3045" w:rsidRDefault="00675BC6" w:rsidP="00F8532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2" w:type="dxa"/>
            <w:vAlign w:val="center"/>
          </w:tcPr>
          <w:p w:rsidR="00675BC6" w:rsidRPr="000F3045" w:rsidRDefault="00675BC6" w:rsidP="00F8532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5BC6" w:rsidRPr="007800E8" w:rsidTr="00F8532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675BC6" w:rsidRPr="000F3045" w:rsidRDefault="00675BC6" w:rsidP="00F8532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5" w:type="dxa"/>
            <w:tcBorders>
              <w:top w:val="single" w:sz="4" w:space="0" w:color="000000"/>
              <w:left w:val="single" w:sz="4" w:space="0" w:color="000000"/>
              <w:bottom w:val="single" w:sz="4" w:space="0" w:color="000000"/>
              <w:right w:val="single" w:sz="4" w:space="0" w:color="000000"/>
            </w:tcBorders>
            <w:vAlign w:val="center"/>
          </w:tcPr>
          <w:p w:rsidR="00675BC6" w:rsidRPr="000F3045" w:rsidRDefault="00675BC6" w:rsidP="00F8532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rsidR="00675BC6" w:rsidRPr="000F3045" w:rsidRDefault="00675BC6" w:rsidP="00F8532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2" w:type="dxa"/>
            <w:vAlign w:val="center"/>
          </w:tcPr>
          <w:p w:rsidR="00675BC6" w:rsidRPr="000F3045" w:rsidRDefault="00675BC6" w:rsidP="00F8532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5BC6" w:rsidRPr="007800E8" w:rsidTr="00F8532C">
        <w:trPr>
          <w:trHeight w:val="278"/>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675BC6" w:rsidRPr="005069BD" w:rsidRDefault="00675BC6" w:rsidP="00F8532C">
            <w:pPr>
              <w:tabs>
                <w:tab w:val="center" w:pos="2160"/>
                <w:tab w:val="center" w:pos="6930"/>
              </w:tabs>
              <w:jc w:val="right"/>
              <w:rPr>
                <w:rFonts w:ascii="Times New Roman" w:eastAsia="Times New Roman" w:hAnsi="Times New Roman" w:cs="Times New Roman"/>
                <w:b/>
              </w:rPr>
            </w:pPr>
            <w:r w:rsidRPr="005069BD">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rsidR="00675BC6" w:rsidRPr="004F3CDE" w:rsidRDefault="00675BC6" w:rsidP="00F8532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rsidR="00675BC6" w:rsidRPr="005069BD" w:rsidRDefault="00675BC6" w:rsidP="00F8532C">
            <w:pPr>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2" w:type="dxa"/>
            <w:vAlign w:val="center"/>
          </w:tcPr>
          <w:p w:rsidR="00675BC6" w:rsidRPr="004F3CDE" w:rsidRDefault="00675BC6" w:rsidP="00F8532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675BC6" w:rsidRPr="007800E8" w:rsidTr="00F8532C">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rsidR="00675BC6" w:rsidRPr="003912A5" w:rsidRDefault="00675BC6" w:rsidP="00F8532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9" w:type="dxa"/>
            <w:gridSpan w:val="2"/>
            <w:shd w:val="clear" w:color="auto" w:fill="F0E9BA"/>
            <w:vAlign w:val="center"/>
          </w:tcPr>
          <w:p w:rsidR="00675BC6" w:rsidRPr="003912A5" w:rsidRDefault="00675BC6" w:rsidP="00F8532C">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675BC6" w:rsidRPr="007800E8" w:rsidTr="00F8532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675BC6" w:rsidRPr="000F3045" w:rsidRDefault="00675BC6" w:rsidP="00F8532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Concentration 2</w:t>
            </w:r>
          </w:p>
        </w:tc>
        <w:tc>
          <w:tcPr>
            <w:tcW w:w="1015" w:type="dxa"/>
            <w:tcBorders>
              <w:top w:val="single" w:sz="4" w:space="0" w:color="000000"/>
              <w:left w:val="single" w:sz="4" w:space="0" w:color="000000"/>
              <w:bottom w:val="single" w:sz="4" w:space="0" w:color="000000"/>
              <w:right w:val="single" w:sz="4" w:space="0" w:color="000000"/>
            </w:tcBorders>
            <w:vAlign w:val="center"/>
          </w:tcPr>
          <w:p w:rsidR="00675BC6" w:rsidRPr="000F3045" w:rsidRDefault="00675BC6" w:rsidP="00F8532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rsidR="00675BC6" w:rsidRPr="000F3045" w:rsidRDefault="00675BC6" w:rsidP="00F8532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484</w:t>
            </w:r>
          </w:p>
        </w:tc>
        <w:tc>
          <w:tcPr>
            <w:tcW w:w="1012" w:type="dxa"/>
            <w:vAlign w:val="center"/>
          </w:tcPr>
          <w:p w:rsidR="00675BC6" w:rsidRPr="000F3045" w:rsidRDefault="00675BC6" w:rsidP="00F8532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5BC6" w:rsidRPr="007800E8" w:rsidTr="00F8532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675BC6" w:rsidRPr="000F3045" w:rsidRDefault="00675BC6" w:rsidP="00F8532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Concentration 2</w:t>
            </w:r>
          </w:p>
        </w:tc>
        <w:tc>
          <w:tcPr>
            <w:tcW w:w="1015" w:type="dxa"/>
            <w:tcBorders>
              <w:top w:val="single" w:sz="4" w:space="0" w:color="000000"/>
              <w:left w:val="single" w:sz="4" w:space="0" w:color="000000"/>
              <w:bottom w:val="single" w:sz="4" w:space="0" w:color="000000"/>
              <w:right w:val="single" w:sz="4" w:space="0" w:color="000000"/>
            </w:tcBorders>
            <w:vAlign w:val="center"/>
          </w:tcPr>
          <w:p w:rsidR="00675BC6" w:rsidRPr="000F3045" w:rsidRDefault="00675BC6" w:rsidP="00F8532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rsidR="00675BC6" w:rsidRPr="000F3045" w:rsidRDefault="00675BC6" w:rsidP="00F8532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2" w:type="dxa"/>
            <w:vAlign w:val="center"/>
          </w:tcPr>
          <w:p w:rsidR="00675BC6" w:rsidRPr="000F3045" w:rsidRDefault="00675BC6" w:rsidP="00F8532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5BC6" w:rsidRPr="007800E8" w:rsidTr="00F8532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675BC6" w:rsidRPr="000F3045" w:rsidRDefault="00675BC6" w:rsidP="00F8532C">
            <w:pPr>
              <w:tabs>
                <w:tab w:val="center" w:pos="2160"/>
                <w:tab w:val="center" w:pos="6930"/>
              </w:tabs>
              <w:jc w:val="center"/>
              <w:rPr>
                <w:rFonts w:ascii="Times New Roman" w:eastAsia="Times New Roman" w:hAnsi="Times New Roman" w:cs="Times New Roman"/>
                <w:sz w:val="20"/>
                <w:szCs w:val="20"/>
              </w:rPr>
            </w:pPr>
            <w:r w:rsidRPr="0038167E">
              <w:rPr>
                <w:rFonts w:ascii="Times New Roman" w:eastAsia="Times New Roman" w:hAnsi="Times New Roman" w:cs="Times New Roman"/>
                <w:sz w:val="20"/>
                <w:szCs w:val="20"/>
              </w:rPr>
              <w:t>Minor Course</w:t>
            </w:r>
          </w:p>
        </w:tc>
        <w:tc>
          <w:tcPr>
            <w:tcW w:w="1015" w:type="dxa"/>
            <w:tcBorders>
              <w:top w:val="single" w:sz="4" w:space="0" w:color="000000"/>
              <w:left w:val="single" w:sz="4" w:space="0" w:color="000000"/>
              <w:bottom w:val="single" w:sz="4" w:space="0" w:color="000000"/>
              <w:right w:val="single" w:sz="4" w:space="0" w:color="000000"/>
            </w:tcBorders>
            <w:vAlign w:val="center"/>
          </w:tcPr>
          <w:p w:rsidR="00675BC6" w:rsidRPr="000F3045" w:rsidRDefault="00675BC6" w:rsidP="00F8532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rsidR="00675BC6" w:rsidRPr="000F3045" w:rsidRDefault="00675BC6" w:rsidP="00F8532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rsidR="00675BC6" w:rsidRPr="000F3045" w:rsidRDefault="00675BC6" w:rsidP="00F8532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5BC6" w:rsidRPr="007800E8" w:rsidTr="00F8532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675BC6" w:rsidRPr="000F3045" w:rsidRDefault="00675BC6" w:rsidP="00F8532C">
            <w:pPr>
              <w:jc w:val="center"/>
              <w:rPr>
                <w:rFonts w:ascii="Times New Roman" w:eastAsia="Times New Roman" w:hAnsi="Times New Roman" w:cs="Times New Roman"/>
                <w:sz w:val="20"/>
                <w:szCs w:val="20"/>
              </w:rPr>
            </w:pPr>
            <w:r w:rsidRPr="0038167E">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rsidR="00675BC6" w:rsidRPr="000F3045" w:rsidRDefault="00675BC6" w:rsidP="00F8532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rsidR="00675BC6" w:rsidRPr="000F3045" w:rsidRDefault="00675BC6" w:rsidP="00F8532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rsidR="00675BC6" w:rsidRPr="000F3045" w:rsidRDefault="00675BC6" w:rsidP="00F8532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5BC6" w:rsidRPr="007800E8" w:rsidTr="00F8532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675BC6" w:rsidRPr="000F3045" w:rsidRDefault="00675BC6" w:rsidP="00F8532C">
            <w:pPr>
              <w:tabs>
                <w:tab w:val="center" w:pos="2160"/>
                <w:tab w:val="center" w:pos="6930"/>
              </w:tabs>
              <w:jc w:val="center"/>
              <w:rPr>
                <w:rFonts w:ascii="Times New Roman" w:eastAsia="Times New Roman" w:hAnsi="Times New Roman" w:cs="Times New Roman"/>
                <w:sz w:val="20"/>
                <w:szCs w:val="20"/>
              </w:rPr>
            </w:pPr>
          </w:p>
        </w:tc>
        <w:tc>
          <w:tcPr>
            <w:tcW w:w="1015" w:type="dxa"/>
            <w:tcBorders>
              <w:top w:val="single" w:sz="4" w:space="0" w:color="000000"/>
              <w:left w:val="single" w:sz="4" w:space="0" w:color="000000"/>
              <w:bottom w:val="single" w:sz="4" w:space="0" w:color="000000"/>
              <w:right w:val="single" w:sz="4" w:space="0" w:color="000000"/>
            </w:tcBorders>
            <w:vAlign w:val="center"/>
          </w:tcPr>
          <w:p w:rsidR="00675BC6" w:rsidRPr="000F3045" w:rsidRDefault="00675BC6" w:rsidP="00F8532C">
            <w:pPr>
              <w:tabs>
                <w:tab w:val="center" w:pos="2160"/>
                <w:tab w:val="center" w:pos="6930"/>
              </w:tabs>
              <w:jc w:val="center"/>
              <w:rPr>
                <w:rFonts w:ascii="Times New Roman" w:eastAsia="Times New Roman" w:hAnsi="Times New Roman" w:cs="Times New Roman"/>
                <w:sz w:val="20"/>
                <w:szCs w:val="20"/>
              </w:rPr>
            </w:pPr>
          </w:p>
        </w:tc>
        <w:tc>
          <w:tcPr>
            <w:tcW w:w="4387" w:type="dxa"/>
            <w:vAlign w:val="center"/>
          </w:tcPr>
          <w:p w:rsidR="00675BC6" w:rsidRPr="000F3045" w:rsidRDefault="00675BC6" w:rsidP="00F8532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rsidR="00675BC6" w:rsidRPr="000F3045" w:rsidRDefault="00675BC6" w:rsidP="00F8532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675BC6" w:rsidRPr="007800E8" w:rsidTr="00F8532C">
        <w:trPr>
          <w:trHeight w:val="251"/>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675BC6" w:rsidRPr="003912A5" w:rsidRDefault="00675BC6" w:rsidP="00F8532C">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rsidR="00675BC6" w:rsidRPr="004F3CDE" w:rsidRDefault="00675BC6" w:rsidP="00F8532C">
            <w:pPr>
              <w:tabs>
                <w:tab w:val="center" w:pos="2160"/>
                <w:tab w:val="center" w:pos="6930"/>
              </w:tabs>
              <w:jc w:val="center"/>
              <w:rPr>
                <w:rFonts w:ascii="Times New Roman" w:eastAsia="Times New Roman" w:hAnsi="Times New Roman" w:cs="Times New Roman"/>
                <w:sz w:val="20"/>
                <w:szCs w:val="20"/>
              </w:rPr>
            </w:pPr>
            <w:r w:rsidRPr="005069BD">
              <w:rPr>
                <w:rFonts w:ascii="Times New Roman" w:eastAsia="Times New Roman" w:hAnsi="Times New Roman" w:cs="Times New Roman"/>
                <w:sz w:val="20"/>
                <w:szCs w:val="20"/>
              </w:rPr>
              <w:t>1</w:t>
            </w:r>
            <w:r>
              <w:rPr>
                <w:rFonts w:ascii="Times New Roman" w:eastAsia="Times New Roman" w:hAnsi="Times New Roman" w:cs="Times New Roman"/>
                <w:sz w:val="20"/>
                <w:szCs w:val="20"/>
              </w:rPr>
              <w:t>2</w:t>
            </w:r>
          </w:p>
        </w:tc>
        <w:tc>
          <w:tcPr>
            <w:tcW w:w="4387" w:type="dxa"/>
            <w:vAlign w:val="center"/>
          </w:tcPr>
          <w:p w:rsidR="00675BC6" w:rsidRPr="003912A5" w:rsidRDefault="00675BC6" w:rsidP="00F8532C">
            <w:pPr>
              <w:jc w:val="right"/>
            </w:pPr>
            <w:r w:rsidRPr="004C4590">
              <w:rPr>
                <w:rFonts w:ascii="Times New Roman" w:eastAsia="Times New Roman" w:hAnsi="Times New Roman" w:cs="Times New Roman"/>
                <w:b/>
                <w:sz w:val="20"/>
                <w:szCs w:val="20"/>
              </w:rPr>
              <w:t>TOTAL</w:t>
            </w:r>
          </w:p>
        </w:tc>
        <w:tc>
          <w:tcPr>
            <w:tcW w:w="1012" w:type="dxa"/>
            <w:vAlign w:val="center"/>
          </w:tcPr>
          <w:p w:rsidR="00675BC6" w:rsidRPr="004F3CDE" w:rsidRDefault="00675BC6" w:rsidP="00F8532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bl>
    <w:p w:rsidR="00675BC6" w:rsidRDefault="00675BC6" w:rsidP="00675BC6">
      <w:pPr>
        <w:tabs>
          <w:tab w:val="left" w:pos="2160"/>
        </w:tabs>
      </w:pPr>
    </w:p>
    <w:p w:rsidR="00675BC6" w:rsidRPr="00A94246" w:rsidRDefault="00675BC6" w:rsidP="00675BC6">
      <w:pPr>
        <w:tabs>
          <w:tab w:val="left" w:pos="2160"/>
        </w:tabs>
        <w:rPr>
          <w:rFonts w:ascii="Cambria" w:hAnsi="Cambria"/>
        </w:rPr>
      </w:pPr>
      <w:r w:rsidRPr="00A94246">
        <w:rPr>
          <w:rFonts w:ascii="Cambria" w:hAnsi="Cambria"/>
        </w:rPr>
        <w:t>Students must have a 2.0 GPA in HIS courses in order to be admitted directly into the History program upon transferring to West Virginia University.</w:t>
      </w:r>
    </w:p>
    <w:p w:rsidR="00675BC6" w:rsidRPr="00A94246" w:rsidRDefault="00675BC6" w:rsidP="00675BC6">
      <w:pPr>
        <w:tabs>
          <w:tab w:val="left" w:pos="2160"/>
        </w:tabs>
        <w:rPr>
          <w:rFonts w:ascii="Cambria" w:hAnsi="Cambria"/>
        </w:rPr>
      </w:pPr>
    </w:p>
    <w:p w:rsidR="00675BC6" w:rsidRPr="00A94246" w:rsidRDefault="00675BC6" w:rsidP="00675BC6">
      <w:pPr>
        <w:tabs>
          <w:tab w:val="left" w:pos="2160"/>
        </w:tabs>
        <w:rPr>
          <w:rFonts w:ascii="Cambria" w:hAnsi="Cambria"/>
        </w:rPr>
      </w:pPr>
      <w:r w:rsidRPr="00A94246">
        <w:rPr>
          <w:rFonts w:ascii="Cambria" w:hAnsi="Cambria"/>
        </w:rPr>
        <w:t xml:space="preserve">*Students should choose 3 of the 5 listed HIST electives to fulfill the West Virginia University History program’s Introductory History Course requirements. </w:t>
      </w:r>
    </w:p>
    <w:p w:rsidR="00675BC6" w:rsidRPr="00A94246" w:rsidRDefault="00675BC6" w:rsidP="00675BC6">
      <w:pPr>
        <w:tabs>
          <w:tab w:val="left" w:pos="2160"/>
        </w:tabs>
        <w:rPr>
          <w:rFonts w:ascii="Cambria" w:hAnsi="Cambria"/>
        </w:rPr>
      </w:pPr>
    </w:p>
    <w:p w:rsidR="00675BC6" w:rsidRPr="00A94246" w:rsidRDefault="00675BC6" w:rsidP="00675BC6">
      <w:pPr>
        <w:tabs>
          <w:tab w:val="left" w:pos="2160"/>
        </w:tabs>
        <w:rPr>
          <w:rFonts w:ascii="Cambria" w:hAnsi="Cambria"/>
        </w:rPr>
      </w:pPr>
      <w:r w:rsidRPr="00A94246">
        <w:rPr>
          <w:rFonts w:ascii="Cambria" w:hAnsi="Cambria"/>
        </w:rPr>
        <w:t xml:space="preserve">Students are required to complete proficiency of 4 semesters worth of the same foreign language to fulfill the Bachelor of Arts requirements at WVU. It is recommended that students begin this requirement at Columbus State Community College through successful completion of Foreign Language courses at the 1101 and 1102 levels. Students who choose not to do </w:t>
      </w:r>
      <w:proofErr w:type="gramStart"/>
      <w:r w:rsidRPr="00A94246">
        <w:rPr>
          <w:rFonts w:ascii="Cambria" w:hAnsi="Cambria"/>
        </w:rPr>
        <w:t>so, or</w:t>
      </w:r>
      <w:proofErr w:type="gramEnd"/>
      <w:r w:rsidRPr="00A94246">
        <w:rPr>
          <w:rFonts w:ascii="Cambria" w:hAnsi="Cambria"/>
        </w:rPr>
        <w:t xml:space="preserve"> wish to complete a foreign language not offered at CSCC, will need to utilize ELECTIVE credit at WVU to do so.</w:t>
      </w:r>
    </w:p>
    <w:p w:rsidR="00675BC6" w:rsidRPr="00A94246" w:rsidRDefault="00675BC6" w:rsidP="00675BC6">
      <w:pPr>
        <w:tabs>
          <w:tab w:val="left" w:pos="2160"/>
        </w:tabs>
        <w:rPr>
          <w:rFonts w:ascii="Cambria" w:hAnsi="Cambria"/>
        </w:rPr>
      </w:pPr>
    </w:p>
    <w:p w:rsidR="00675BC6" w:rsidRPr="00A94246" w:rsidRDefault="00675BC6" w:rsidP="00675BC6">
      <w:pPr>
        <w:rPr>
          <w:rFonts w:ascii="Cambria" w:hAnsi="Cambria"/>
        </w:rPr>
      </w:pPr>
      <w:r w:rsidRPr="00A94246">
        <w:rPr>
          <w:rFonts w:ascii="Cambria" w:hAnsi="Cambria"/>
        </w:rPr>
        <w:t xml:space="preserve">WVU offers over 100 minors that complement major fields of study, build on students’ unique interests, expand perspectives, and broaden skills. See </w:t>
      </w:r>
      <w:hyperlink r:id="rId8" w:anchor="minorsofferedtext" w:history="1">
        <w:r w:rsidRPr="00A94246">
          <w:rPr>
            <w:rStyle w:val="Hyperlink"/>
            <w:rFonts w:ascii="Cambria" w:hAnsi="Cambria"/>
          </w:rPr>
          <w:t>http://catalog.wvu.edu/undergraduate/minors/#minorsofferedtext</w:t>
        </w:r>
      </w:hyperlink>
      <w:r w:rsidRPr="00A94246">
        <w:rPr>
          <w:rFonts w:ascii="Cambria" w:hAnsi="Cambria"/>
          <w:color w:val="1F497D"/>
        </w:rPr>
        <w:t xml:space="preserve"> </w:t>
      </w:r>
      <w:r w:rsidRPr="00A94246">
        <w:rPr>
          <w:rFonts w:ascii="Cambria" w:hAnsi="Cambria"/>
        </w:rPr>
        <w:t xml:space="preserve">for a list of available </w:t>
      </w:r>
      <w:r w:rsidRPr="00A94246">
        <w:rPr>
          <w:rFonts w:ascii="Cambria" w:hAnsi="Cambria"/>
        </w:rPr>
        <w:lastRenderedPageBreak/>
        <w:t xml:space="preserve">minors. </w:t>
      </w:r>
      <w:r w:rsidR="006E1BBE" w:rsidRPr="00A94246">
        <w:rPr>
          <w:rFonts w:ascii="Cambria" w:hAnsi="Cambria"/>
        </w:rPr>
        <w:t>Westmoreland</w:t>
      </w:r>
      <w:r w:rsidRPr="00A94246">
        <w:rPr>
          <w:rFonts w:ascii="Cambria" w:hAnsi="Cambria"/>
        </w:rPr>
        <w:t xml:space="preserve"> students may begin completion of certain minors at </w:t>
      </w:r>
      <w:r w:rsidR="006E1BBE" w:rsidRPr="00A94246">
        <w:rPr>
          <w:rFonts w:ascii="Cambria" w:hAnsi="Cambria"/>
        </w:rPr>
        <w:t>WCCC</w:t>
      </w:r>
      <w:r w:rsidRPr="00A94246">
        <w:rPr>
          <w:rFonts w:ascii="Cambria" w:hAnsi="Cambria"/>
        </w:rPr>
        <w:t xml:space="preserve"> by utilizing ELECTIVE hours to take courses equivalent to the minor’s introductory requirements at WVU.</w:t>
      </w:r>
    </w:p>
    <w:p w:rsidR="00675BC6" w:rsidRPr="00A94246" w:rsidRDefault="00675BC6" w:rsidP="00675BC6">
      <w:pPr>
        <w:rPr>
          <w:rFonts w:ascii="Cambria" w:hAnsi="Cambria"/>
        </w:rPr>
      </w:pPr>
    </w:p>
    <w:p w:rsidR="00675BC6" w:rsidRPr="00A94246" w:rsidRDefault="00675BC6" w:rsidP="00675BC6">
      <w:pPr>
        <w:rPr>
          <w:rFonts w:ascii="Cambria" w:eastAsia="Times New Roman" w:hAnsi="Cambria" w:cs="Times New Roman"/>
          <w:color w:val="222222"/>
          <w:szCs w:val="22"/>
        </w:rPr>
      </w:pPr>
      <w:r w:rsidRPr="00A94246">
        <w:rPr>
          <w:rFonts w:ascii="Cambria" w:eastAsia="Times New Roman" w:hAnsi="Cambria" w:cs="Times New Roman"/>
          <w:color w:val="222222"/>
          <w:szCs w:val="22"/>
        </w:rPr>
        <w:t>Students transferring to West Virginia University with an Associate of Arts or Associate of Science degree will have satisfied the General Education Foundation requirements at WVU.</w:t>
      </w:r>
    </w:p>
    <w:p w:rsidR="00675BC6" w:rsidRPr="00A94246" w:rsidRDefault="00675BC6" w:rsidP="00675BC6">
      <w:pPr>
        <w:rPr>
          <w:rFonts w:ascii="Cambria" w:hAnsi="Cambria"/>
        </w:rPr>
      </w:pPr>
    </w:p>
    <w:p w:rsidR="00675BC6" w:rsidRPr="00A94246" w:rsidRDefault="00675BC6" w:rsidP="00675BC6">
      <w:pPr>
        <w:rPr>
          <w:rFonts w:ascii="Cambria" w:hAnsi="Cambria"/>
        </w:rPr>
      </w:pPr>
      <w:bookmarkStart w:id="1" w:name="_Hlk536181828"/>
      <w:r w:rsidRPr="00A94246">
        <w:rPr>
          <w:rFonts w:ascii="Cambria" w:hAnsi="Cambria"/>
        </w:rPr>
        <w:t>Students who have questions regarding this articulation agreement or the transferability of coursework may contact the WVU Office of the University Registrar. All other questions should be directed to the WVU Office of Admissions.</w:t>
      </w:r>
      <w:bookmarkEnd w:id="1"/>
    </w:p>
    <w:p w:rsidR="00675BC6" w:rsidRPr="00A94246" w:rsidRDefault="00675BC6" w:rsidP="00675BC6">
      <w:pPr>
        <w:rPr>
          <w:rFonts w:ascii="Cambria" w:hAnsi="Cambria"/>
        </w:rPr>
      </w:pPr>
      <w:r w:rsidRPr="00A94246">
        <w:rPr>
          <w:rFonts w:ascii="Cambria" w:hAnsi="Cambria"/>
        </w:rPr>
        <w:t xml:space="preserve">The above transfer articulation of credit between West Virginia University and </w:t>
      </w:r>
      <w:r w:rsidR="006E1BBE" w:rsidRPr="00A94246">
        <w:rPr>
          <w:rFonts w:ascii="Cambria" w:hAnsi="Cambria"/>
        </w:rPr>
        <w:t>Westmoreland</w:t>
      </w:r>
      <w:r w:rsidRPr="00A94246">
        <w:rPr>
          <w:rFonts w:ascii="Cambria" w:hAnsi="Cambria"/>
        </w:rPr>
        <w:t xml:space="preserve"> Community College, is approved by the Dean, or the Dean’s designee, and effective the date of the signature.  </w:t>
      </w:r>
    </w:p>
    <w:p w:rsidR="00675BC6" w:rsidRPr="00A94246" w:rsidRDefault="00675BC6" w:rsidP="00675BC6">
      <w:pPr>
        <w:tabs>
          <w:tab w:val="left" w:pos="2160"/>
        </w:tabs>
        <w:rPr>
          <w:rFonts w:ascii="Cambria" w:hAnsi="Cambria"/>
        </w:rPr>
      </w:pPr>
    </w:p>
    <w:p w:rsidR="00675BC6" w:rsidRPr="00A94246" w:rsidRDefault="00675BC6" w:rsidP="00675BC6">
      <w:pPr>
        <w:rPr>
          <w:rFonts w:ascii="Cambria" w:eastAsia="Times New Roman" w:hAnsi="Cambria" w:cs="Times New Roman"/>
        </w:rPr>
      </w:pPr>
    </w:p>
    <w:p w:rsidR="00675BC6" w:rsidRPr="00A94246" w:rsidRDefault="00675BC6" w:rsidP="00675BC6">
      <w:pPr>
        <w:rPr>
          <w:rFonts w:ascii="Cambria" w:hAnsi="Cambria"/>
        </w:rPr>
      </w:pPr>
    </w:p>
    <w:p w:rsidR="00675BC6" w:rsidRPr="00A94246" w:rsidRDefault="00675BC6" w:rsidP="00675BC6">
      <w:pPr>
        <w:rPr>
          <w:rFonts w:ascii="Cambria" w:eastAsia="Times New Roman" w:hAnsi="Cambria" w:cs="Times New Roman"/>
        </w:rPr>
      </w:pPr>
    </w:p>
    <w:p w:rsidR="00675BC6" w:rsidRPr="00A94246" w:rsidRDefault="00675BC6" w:rsidP="00675BC6">
      <w:pPr>
        <w:rPr>
          <w:rFonts w:ascii="Cambria" w:eastAsia="Times New Roman" w:hAnsi="Cambria" w:cs="Times New Roman"/>
        </w:rPr>
      </w:pPr>
      <w:r w:rsidRPr="00A94246">
        <w:rPr>
          <w:rFonts w:ascii="Cambria" w:eastAsia="Times New Roman" w:hAnsi="Cambria" w:cs="Times New Roman"/>
        </w:rPr>
        <w:t>_________________           ___________________          ______________</w:t>
      </w:r>
    </w:p>
    <w:p w:rsidR="00675BC6" w:rsidRPr="00A94246" w:rsidRDefault="00675BC6" w:rsidP="00675BC6">
      <w:pPr>
        <w:rPr>
          <w:rFonts w:ascii="Cambria" w:hAnsi="Cambria"/>
        </w:rPr>
      </w:pPr>
      <w:r w:rsidRPr="00A94246">
        <w:rPr>
          <w:rFonts w:ascii="Cambria" w:hAnsi="Cambria"/>
        </w:rPr>
        <w:tab/>
        <w:t xml:space="preserve">       Prin</w:t>
      </w:r>
      <w:r w:rsidR="006E1BBE" w:rsidRPr="00A94246">
        <w:rPr>
          <w:rFonts w:ascii="Cambria" w:hAnsi="Cambria"/>
        </w:rPr>
        <w:t xml:space="preserve">t Name                   </w:t>
      </w:r>
      <w:r w:rsidRPr="00A94246">
        <w:rPr>
          <w:rFonts w:ascii="Cambria" w:hAnsi="Cambria"/>
        </w:rPr>
        <w:t xml:space="preserve"> Signature</w:t>
      </w:r>
      <w:r w:rsidRPr="00A94246">
        <w:rPr>
          <w:rFonts w:ascii="Cambria" w:hAnsi="Cambria"/>
        </w:rPr>
        <w:tab/>
      </w:r>
      <w:proofErr w:type="gramStart"/>
      <w:r w:rsidRPr="00A94246">
        <w:rPr>
          <w:rFonts w:ascii="Cambria" w:hAnsi="Cambria"/>
        </w:rPr>
        <w:tab/>
        <w:t xml:space="preserve">  </w:t>
      </w:r>
      <w:r w:rsidRPr="00A94246">
        <w:rPr>
          <w:rFonts w:ascii="Cambria" w:hAnsi="Cambria"/>
        </w:rPr>
        <w:tab/>
      </w:r>
      <w:proofErr w:type="gramEnd"/>
      <w:r w:rsidRPr="00A94246">
        <w:rPr>
          <w:rFonts w:ascii="Cambria" w:hAnsi="Cambria"/>
        </w:rPr>
        <w:t xml:space="preserve">    Date</w:t>
      </w:r>
    </w:p>
    <w:p w:rsidR="00675BC6" w:rsidRPr="00A94246" w:rsidRDefault="00675BC6" w:rsidP="00675BC6">
      <w:pPr>
        <w:rPr>
          <w:rFonts w:ascii="Cambria" w:hAnsi="Cambria"/>
        </w:rPr>
      </w:pPr>
    </w:p>
    <w:p w:rsidR="00675BC6" w:rsidRPr="00A94246" w:rsidRDefault="00675BC6" w:rsidP="00675BC6">
      <w:pPr>
        <w:rPr>
          <w:rFonts w:ascii="Cambria" w:hAnsi="Cambria"/>
        </w:rPr>
      </w:pPr>
      <w:r w:rsidRPr="00A94246">
        <w:rPr>
          <w:rFonts w:ascii="Cambria" w:hAnsi="Cambria"/>
        </w:rPr>
        <w:t>Valerie Lastinger Ph.D. Associate Dean for WVU’s Eberly College of Arts &amp; Sciences</w:t>
      </w:r>
    </w:p>
    <w:p w:rsidR="00675BC6" w:rsidRDefault="00675BC6"/>
    <w:sectPr w:rsidR="00675BC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5BC6" w:rsidRDefault="00675BC6" w:rsidP="00675BC6">
      <w:r>
        <w:separator/>
      </w:r>
    </w:p>
  </w:endnote>
  <w:endnote w:type="continuationSeparator" w:id="0">
    <w:p w:rsidR="00675BC6" w:rsidRDefault="00675BC6" w:rsidP="00675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8D2" w:rsidRDefault="002A48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246" w:rsidRDefault="00A94246" w:rsidP="00A94246">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8D2" w:rsidRDefault="002A48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5BC6" w:rsidRDefault="00675BC6" w:rsidP="00675BC6">
      <w:r>
        <w:separator/>
      </w:r>
    </w:p>
  </w:footnote>
  <w:footnote w:type="continuationSeparator" w:id="0">
    <w:p w:rsidR="00675BC6" w:rsidRDefault="00675BC6" w:rsidP="00675B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8D2" w:rsidRDefault="002A48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BC6" w:rsidRDefault="002A48D2" w:rsidP="00675BC6">
    <w:pPr>
      <w:pStyle w:val="Header"/>
      <w:jc w:val="right"/>
    </w:pPr>
    <w:sdt>
      <w:sdtPr>
        <w:id w:val="2118404257"/>
        <w:docPartObj>
          <w:docPartGallery w:val="Watermarks"/>
          <w:docPartUnique/>
        </w:docPartObj>
      </w:sdt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75BC6">
      <w:t>History BA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8D2" w:rsidRDefault="002A48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BC6"/>
    <w:rsid w:val="000B7B24"/>
    <w:rsid w:val="002A48D2"/>
    <w:rsid w:val="00675BC6"/>
    <w:rsid w:val="006E1BBE"/>
    <w:rsid w:val="00A94246"/>
    <w:rsid w:val="00AF2EF6"/>
    <w:rsid w:val="00DE4347"/>
    <w:rsid w:val="00F55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CD60A67-2B6A-42E4-941A-2760D7F0A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5BC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5BC6"/>
    <w:pPr>
      <w:tabs>
        <w:tab w:val="center" w:pos="4680"/>
        <w:tab w:val="right" w:pos="9360"/>
      </w:tabs>
    </w:pPr>
  </w:style>
  <w:style w:type="character" w:customStyle="1" w:styleId="HeaderChar">
    <w:name w:val="Header Char"/>
    <w:basedOn w:val="DefaultParagraphFont"/>
    <w:link w:val="Header"/>
    <w:uiPriority w:val="99"/>
    <w:rsid w:val="00675BC6"/>
    <w:rPr>
      <w:rFonts w:eastAsiaTheme="minorEastAsia"/>
      <w:sz w:val="24"/>
      <w:szCs w:val="24"/>
    </w:rPr>
  </w:style>
  <w:style w:type="paragraph" w:styleId="Footer">
    <w:name w:val="footer"/>
    <w:basedOn w:val="Normal"/>
    <w:link w:val="FooterChar"/>
    <w:uiPriority w:val="99"/>
    <w:unhideWhenUsed/>
    <w:rsid w:val="00675BC6"/>
    <w:pPr>
      <w:tabs>
        <w:tab w:val="center" w:pos="4680"/>
        <w:tab w:val="right" w:pos="9360"/>
      </w:tabs>
    </w:pPr>
  </w:style>
  <w:style w:type="character" w:customStyle="1" w:styleId="FooterChar">
    <w:name w:val="Footer Char"/>
    <w:basedOn w:val="DefaultParagraphFont"/>
    <w:link w:val="Footer"/>
    <w:uiPriority w:val="99"/>
    <w:rsid w:val="00675BC6"/>
    <w:rPr>
      <w:rFonts w:eastAsiaTheme="minorEastAsia"/>
      <w:sz w:val="24"/>
      <w:szCs w:val="24"/>
    </w:rPr>
  </w:style>
  <w:style w:type="character" w:styleId="Hyperlink">
    <w:name w:val="Hyperlink"/>
    <w:basedOn w:val="DefaultParagraphFont"/>
    <w:uiPriority w:val="99"/>
    <w:unhideWhenUsed/>
    <w:rsid w:val="00675B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wvu.edu/undergraduate/minors/"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Milici</dc:creator>
  <cp:keywords/>
  <dc:description/>
  <cp:lastModifiedBy>Tessa Krantz</cp:lastModifiedBy>
  <cp:revision>4</cp:revision>
  <dcterms:created xsi:type="dcterms:W3CDTF">2019-09-03T13:52:00Z</dcterms:created>
  <dcterms:modified xsi:type="dcterms:W3CDTF">2020-01-17T18:23:00Z</dcterms:modified>
</cp:coreProperties>
</file>