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792E6E"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4427611A" w:rsidR="005A534B" w:rsidRDefault="00EB4788" w:rsidP="005A534B">
      <w:pPr>
        <w:ind w:left="-288" w:right="-288"/>
        <w:jc w:val="center"/>
        <w:rPr>
          <w:rFonts w:ascii="Times New Roman" w:hAnsi="Times New Roman" w:cs="Times New Roman"/>
          <w:b/>
          <w:sz w:val="22"/>
          <w:szCs w:val="22"/>
        </w:rPr>
      </w:pPr>
      <w:r w:rsidRPr="00EE449C">
        <w:rPr>
          <w:rFonts w:ascii="Times New Roman" w:hAnsi="Times New Roman" w:cs="Times New Roman"/>
          <w:b/>
          <w:noProof/>
          <w:color w:val="000000" w:themeColor="text1"/>
          <w:sz w:val="22"/>
          <w:szCs w:val="22"/>
        </w:rPr>
        <w:drawing>
          <wp:anchor distT="0" distB="0" distL="114300" distR="114300" simplePos="0" relativeHeight="251655680" behindDoc="1" locked="0" layoutInCell="1" allowOverlap="1" wp14:anchorId="700CEA54" wp14:editId="1BA52596">
            <wp:simplePos x="0" y="0"/>
            <wp:positionH relativeFrom="column">
              <wp:posOffset>5343525</wp:posOffset>
            </wp:positionH>
            <wp:positionV relativeFrom="paragraph">
              <wp:posOffset>124460</wp:posOffset>
            </wp:positionV>
            <wp:extent cx="1254760" cy="467995"/>
            <wp:effectExtent l="0" t="0" r="2540" b="825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836" cy="4721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2848" behindDoc="1" locked="0" layoutInCell="1" allowOverlap="1" wp14:anchorId="445D79E2" wp14:editId="483781FF">
            <wp:simplePos x="0" y="0"/>
            <wp:positionH relativeFrom="column">
              <wp:posOffset>-238125</wp:posOffset>
            </wp:positionH>
            <wp:positionV relativeFrom="paragraph">
              <wp:posOffset>67945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2142CE">
        <w:rPr>
          <w:rFonts w:ascii="Times New Roman" w:hAnsi="Times New Roman" w:cs="Times New Roman"/>
          <w:b/>
          <w:color w:val="000000" w:themeColor="text1"/>
          <w:sz w:val="22"/>
          <w:szCs w:val="22"/>
        </w:rPr>
        <w:t xml:space="preserve">Associate of </w:t>
      </w:r>
      <w:r w:rsidR="008C3A10" w:rsidRPr="00EE449C">
        <w:rPr>
          <w:rFonts w:ascii="Times New Roman" w:hAnsi="Times New Roman" w:cs="Times New Roman"/>
          <w:b/>
          <w:color w:val="000000" w:themeColor="text1"/>
          <w:sz w:val="22"/>
          <w:szCs w:val="22"/>
        </w:rPr>
        <w:t xml:space="preserve">Science in </w:t>
      </w:r>
      <w:r w:rsidR="00EE449C" w:rsidRPr="00EE449C">
        <w:rPr>
          <w:rFonts w:ascii="Times New Roman" w:hAnsi="Times New Roman" w:cs="Times New Roman"/>
          <w:b/>
          <w:color w:val="000000" w:themeColor="text1"/>
          <w:sz w:val="22"/>
          <w:szCs w:val="22"/>
        </w:rPr>
        <w:t>General Studies</w:t>
      </w:r>
      <w:r w:rsidR="00EE449C">
        <w:rPr>
          <w:rFonts w:ascii="Times New Roman" w:hAnsi="Times New Roman" w:cs="Times New Roman"/>
          <w:b/>
          <w:color w:val="000000" w:themeColor="text1"/>
          <w:sz w:val="22"/>
          <w:szCs w:val="22"/>
        </w:rPr>
        <w:t xml:space="preserve"> with a Sociology Concentration</w:t>
      </w:r>
      <w:r w:rsidR="00053B03" w:rsidRPr="00EE449C">
        <w:rPr>
          <w:rFonts w:ascii="Times New Roman" w:hAnsi="Times New Roman" w:cs="Times New Roman"/>
          <w:b/>
          <w:color w:val="000000" w:themeColor="text1"/>
          <w:sz w:val="22"/>
          <w:szCs w:val="22"/>
        </w:rPr>
        <w:t xml:space="preserve"> </w:t>
      </w:r>
      <w:r w:rsidR="007E55E1" w:rsidRPr="00EE449C">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42FB7795" w:rsidR="007E55E1" w:rsidRPr="00EE449C" w:rsidRDefault="007E55E1" w:rsidP="006A31CF">
      <w:pPr>
        <w:ind w:left="-288" w:right="-288"/>
        <w:jc w:val="center"/>
        <w:rPr>
          <w:rFonts w:ascii="Times New Roman" w:hAnsi="Times New Roman" w:cs="Times New Roman"/>
          <w:b/>
          <w:color w:val="000000" w:themeColor="text1"/>
          <w:sz w:val="22"/>
          <w:szCs w:val="22"/>
        </w:rPr>
      </w:pPr>
      <w:r w:rsidRPr="00EE449C">
        <w:rPr>
          <w:rFonts w:ascii="Times New Roman" w:hAnsi="Times New Roman" w:cs="Times New Roman"/>
          <w:b/>
          <w:color w:val="000000" w:themeColor="text1"/>
          <w:sz w:val="22"/>
          <w:szCs w:val="22"/>
        </w:rPr>
        <w:t xml:space="preserve">Bachelor of </w:t>
      </w:r>
      <w:r w:rsidR="00EE449C" w:rsidRPr="00EE449C">
        <w:rPr>
          <w:rFonts w:ascii="Times New Roman" w:hAnsi="Times New Roman" w:cs="Times New Roman"/>
          <w:b/>
          <w:color w:val="000000" w:themeColor="text1"/>
          <w:sz w:val="22"/>
          <w:szCs w:val="22"/>
        </w:rPr>
        <w:t>Arts</w:t>
      </w:r>
      <w:r w:rsidR="008C3A10" w:rsidRPr="00EE449C">
        <w:rPr>
          <w:rFonts w:ascii="Times New Roman" w:hAnsi="Times New Roman" w:cs="Times New Roman"/>
          <w:b/>
          <w:color w:val="000000" w:themeColor="text1"/>
          <w:sz w:val="22"/>
          <w:szCs w:val="22"/>
        </w:rPr>
        <w:t xml:space="preserve"> in </w:t>
      </w:r>
      <w:r w:rsidR="00EE449C" w:rsidRPr="00EE449C">
        <w:rPr>
          <w:rFonts w:ascii="Times New Roman" w:hAnsi="Times New Roman" w:cs="Times New Roman"/>
          <w:b/>
          <w:color w:val="000000" w:themeColor="text1"/>
          <w:sz w:val="22"/>
          <w:szCs w:val="22"/>
        </w:rPr>
        <w:t>Sociology</w:t>
      </w:r>
      <w:r w:rsidRPr="00EE449C">
        <w:rPr>
          <w:rFonts w:ascii="Times New Roman" w:hAnsi="Times New Roman" w:cs="Times New Roman"/>
          <w:b/>
          <w:color w:val="000000" w:themeColor="text1"/>
          <w:sz w:val="22"/>
          <w:szCs w:val="22"/>
        </w:rPr>
        <w:t xml:space="preserve"> (WVU</w:t>
      </w:r>
      <w:r w:rsidR="003912A5" w:rsidRPr="00EE449C">
        <w:rPr>
          <w:rFonts w:ascii="Times New Roman" w:hAnsi="Times New Roman" w:cs="Times New Roman"/>
          <w:b/>
          <w:color w:val="000000" w:themeColor="text1"/>
          <w:sz w:val="22"/>
          <w:szCs w:val="22"/>
        </w:rPr>
        <w:t>-</w:t>
      </w:r>
      <w:r w:rsidR="008C3A10" w:rsidRPr="00EE449C">
        <w:rPr>
          <w:rFonts w:ascii="Times New Roman" w:hAnsi="Times New Roman" w:cs="Times New Roman"/>
          <w:b/>
          <w:color w:val="000000" w:themeColor="text1"/>
          <w:sz w:val="22"/>
          <w:szCs w:val="22"/>
        </w:rPr>
        <w:t xml:space="preserve"> </w:t>
      </w:r>
      <w:r w:rsidR="004B2A63" w:rsidRPr="00EE449C">
        <w:rPr>
          <w:rFonts w:ascii="Times New Roman" w:hAnsi="Times New Roman" w:cs="Times New Roman"/>
          <w:b/>
          <w:color w:val="000000" w:themeColor="text1"/>
          <w:sz w:val="22"/>
          <w:szCs w:val="22"/>
        </w:rPr>
        <w:t>B</w:t>
      </w:r>
      <w:r w:rsidR="00EE449C" w:rsidRPr="00EE449C">
        <w:rPr>
          <w:rFonts w:ascii="Times New Roman" w:hAnsi="Times New Roman" w:cs="Times New Roman"/>
          <w:b/>
          <w:color w:val="000000" w:themeColor="text1"/>
          <w:sz w:val="22"/>
          <w:szCs w:val="22"/>
        </w:rPr>
        <w:t>A</w:t>
      </w:r>
      <w:r w:rsidRPr="00EE449C">
        <w:rPr>
          <w:rFonts w:ascii="Times New Roman" w:hAnsi="Times New Roman" w:cs="Times New Roman"/>
          <w:b/>
          <w:color w:val="000000" w:themeColor="text1"/>
          <w:sz w:val="22"/>
          <w:szCs w:val="22"/>
        </w:rPr>
        <w:t>)</w:t>
      </w:r>
      <w:r w:rsidR="001D28D2" w:rsidRPr="00EE449C">
        <w:rPr>
          <w:rFonts w:ascii="Times New Roman" w:hAnsi="Times New Roman" w:cs="Times New Roman"/>
          <w:b/>
          <w:color w:val="000000" w:themeColor="text1"/>
          <w:sz w:val="22"/>
          <w:szCs w:val="22"/>
        </w:rPr>
        <w:t xml:space="preserve"> </w:t>
      </w:r>
    </w:p>
    <w:p w14:paraId="0AC1DBEA" w14:textId="3CFDB57C"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5C231D" w:rsidR="00E026D8" w:rsidRPr="003912A5" w:rsidRDefault="007137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68F2D8E" w:rsidR="00E026D8" w:rsidRPr="003912A5" w:rsidRDefault="007137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2DBE22F" w:rsidR="00E026D8"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880E31E" w:rsidR="00E026D8" w:rsidRPr="003912A5" w:rsidRDefault="00226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D3648AE" w:rsidR="007E55E1" w:rsidRPr="003912A5" w:rsidRDefault="007137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D35B1B" w:rsidR="007E55E1" w:rsidRPr="003912A5" w:rsidRDefault="007137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31ECAF3" w:rsidR="007E55E1"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F5C73D7" w:rsidR="007E55E1" w:rsidRPr="003912A5" w:rsidRDefault="00226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1F206C7"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CFAB499"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8D4D55A" w:rsidR="007E55E1"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09AACD" w:rsidR="007E55E1" w:rsidRPr="003912A5" w:rsidRDefault="00226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EC3EE81"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65B059"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015923D" w:rsidR="007E55E1" w:rsidRPr="00794070" w:rsidRDefault="00EB4788" w:rsidP="003912A5">
            <w:pPr>
              <w:tabs>
                <w:tab w:val="center" w:pos="2160"/>
                <w:tab w:val="center" w:pos="6930"/>
              </w:tabs>
              <w:jc w:val="center"/>
              <w:rPr>
                <w:rFonts w:ascii="Times New Roman" w:eastAsia="Times New Roman" w:hAnsi="Times New Roman" w:cs="Times New Roman"/>
                <w:sz w:val="20"/>
                <w:szCs w:val="20"/>
                <w:highlight w:val="yellow"/>
              </w:rPr>
            </w:pPr>
            <w:r w:rsidRPr="00794070">
              <w:rPr>
                <w:rFonts w:ascii="Times New Roman" w:eastAsia="Times New Roman" w:hAnsi="Times New Roman" w:cs="Times New Roman"/>
                <w:sz w:val="20"/>
                <w:szCs w:val="20"/>
                <w:highlight w:val="yellow"/>
              </w:rPr>
              <w:t xml:space="preserve">BIOL </w:t>
            </w:r>
            <w:r w:rsidR="00F05991">
              <w:rPr>
                <w:rFonts w:ascii="Times New Roman" w:eastAsia="Times New Roman" w:hAnsi="Times New Roman" w:cs="Times New Roman"/>
                <w:sz w:val="20"/>
                <w:szCs w:val="20"/>
                <w:highlight w:val="yellow"/>
              </w:rPr>
              <w:t>115</w:t>
            </w:r>
            <w:r w:rsidRPr="00794070">
              <w:rPr>
                <w:rFonts w:ascii="Times New Roman" w:eastAsia="Times New Roman" w:hAnsi="Times New Roman" w:cs="Times New Roman"/>
                <w:sz w:val="20"/>
                <w:szCs w:val="20"/>
                <w:highlight w:val="yellow"/>
              </w:rPr>
              <w:t xml:space="preserve"> or </w:t>
            </w:r>
            <w:commentRangeStart w:id="0"/>
            <w:r w:rsidRPr="00794070">
              <w:rPr>
                <w:rFonts w:ascii="Times New Roman" w:eastAsia="Times New Roman" w:hAnsi="Times New Roman" w:cs="Times New Roman"/>
                <w:sz w:val="20"/>
                <w:szCs w:val="20"/>
                <w:highlight w:val="yellow"/>
              </w:rPr>
              <w:t>PHYS 111</w:t>
            </w:r>
            <w:commentRangeEnd w:id="0"/>
            <w:r w:rsidR="00F05991">
              <w:rPr>
                <w:rStyle w:val="CommentReference"/>
              </w:rPr>
              <w:commentReference w:id="0"/>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339AF5E" w:rsidR="007E55E1" w:rsidRPr="003912A5" w:rsidRDefault="00EB478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DB3F980" w:rsidR="007E55E1" w:rsidRPr="003912A5" w:rsidRDefault="003817D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C778B81"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5EA2A6C" w:rsidR="007E55E1" w:rsidRPr="003912A5" w:rsidRDefault="00226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36A7B07" w:rsidR="007E55E1" w:rsidRPr="003912A5" w:rsidRDefault="002263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EB478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922EFEF" w:rsidR="007E55E1"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21B1FA3" w:rsidR="007E55E1" w:rsidRPr="003912A5" w:rsidRDefault="009A4E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9BC05C6" w:rsidR="00012C6D" w:rsidRPr="003912A5" w:rsidRDefault="0071379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05AEF53" w:rsidR="00012C6D" w:rsidRPr="003912A5" w:rsidRDefault="007137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395B8A9"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1D9FF2A"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DA1A7EC" w:rsidR="00012C6D" w:rsidRPr="003912A5" w:rsidRDefault="003817D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35E9697"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89C178B" w:rsidR="00012C6D" w:rsidRPr="00794070" w:rsidRDefault="00EB4788" w:rsidP="003912A5">
            <w:pPr>
              <w:tabs>
                <w:tab w:val="center" w:pos="2160"/>
                <w:tab w:val="center" w:pos="6930"/>
              </w:tabs>
              <w:jc w:val="center"/>
              <w:rPr>
                <w:rFonts w:ascii="Times New Roman" w:eastAsia="Times New Roman" w:hAnsi="Times New Roman" w:cs="Times New Roman"/>
                <w:sz w:val="20"/>
                <w:szCs w:val="20"/>
                <w:highlight w:val="yellow"/>
              </w:rPr>
            </w:pPr>
            <w:r w:rsidRPr="00794070">
              <w:rPr>
                <w:rFonts w:ascii="Times New Roman" w:eastAsia="Times New Roman" w:hAnsi="Times New Roman" w:cs="Times New Roman"/>
                <w:sz w:val="20"/>
                <w:szCs w:val="20"/>
                <w:highlight w:val="yellow"/>
              </w:rPr>
              <w:t xml:space="preserve">BIOL </w:t>
            </w:r>
            <w:r w:rsidR="00F05991">
              <w:rPr>
                <w:rFonts w:ascii="Times New Roman" w:eastAsia="Times New Roman" w:hAnsi="Times New Roman" w:cs="Times New Roman"/>
                <w:sz w:val="20"/>
                <w:szCs w:val="20"/>
                <w:highlight w:val="yellow"/>
              </w:rPr>
              <w:t>117</w:t>
            </w:r>
            <w:r w:rsidRPr="00794070">
              <w:rPr>
                <w:rFonts w:ascii="Times New Roman" w:eastAsia="Times New Roman" w:hAnsi="Times New Roman" w:cs="Times New Roman"/>
                <w:sz w:val="20"/>
                <w:szCs w:val="20"/>
                <w:highlight w:val="yellow"/>
              </w:rPr>
              <w:t xml:space="preserve"> or </w:t>
            </w:r>
            <w:commentRangeStart w:id="1"/>
            <w:r w:rsidRPr="00794070">
              <w:rPr>
                <w:rFonts w:ascii="Times New Roman" w:eastAsia="Times New Roman" w:hAnsi="Times New Roman" w:cs="Times New Roman"/>
                <w:sz w:val="20"/>
                <w:szCs w:val="20"/>
                <w:highlight w:val="yellow"/>
              </w:rPr>
              <w:t>PHYS 112</w:t>
            </w:r>
            <w:commentRangeEnd w:id="1"/>
            <w:r w:rsidR="00F05991">
              <w:rPr>
                <w:rStyle w:val="CommentReference"/>
              </w:rPr>
              <w:commentReference w:id="1"/>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A505C72" w:rsidR="00012C6D" w:rsidRPr="003912A5" w:rsidRDefault="00EB478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07ADC9F"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220 or CJST 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8145E84"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FEF1FB0"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 2TC or 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7F733EA" w:rsidR="00012C6D" w:rsidRPr="003912A5" w:rsidRDefault="00EB478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677F4C"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B8B68EA"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6178515"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F5972DD"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EB478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463833C"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8AE9346"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59841E8"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D252EE9"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EB478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C5B9A36"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3BB8E7F" w:rsidR="00012C6D" w:rsidRPr="003912A5" w:rsidRDefault="009A4E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46EA48A"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3AB27BC"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39F76A2"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1CD72D2" w:rsidR="00012C6D" w:rsidRPr="003912A5" w:rsidRDefault="007940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D950664" w:rsidR="00012C6D" w:rsidRPr="003912A5" w:rsidRDefault="003817D6" w:rsidP="003817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E59EBCF"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6855B03" w:rsidR="00012C6D" w:rsidRPr="003912A5" w:rsidRDefault="002263C1"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5016F0A"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AB85CE9"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DD12206"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533DAF4" w:rsidR="00012C6D" w:rsidRPr="003912A5" w:rsidRDefault="00226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163A52C"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0DC69B7"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D076DB"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6C45D5B" w:rsidR="00012C6D" w:rsidRPr="003912A5" w:rsidRDefault="002263C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1BAD262" w:rsidR="00012C6D" w:rsidRPr="003912A5" w:rsidRDefault="007940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D3E0D6B"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26CA68B"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63E33C4" w:rsidR="00012C6D" w:rsidRPr="003912A5" w:rsidRDefault="002263C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725C941" w:rsidR="00012C6D" w:rsidRPr="003912A5" w:rsidRDefault="007940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79407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137E327"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088BC77" w:rsidR="00012C6D" w:rsidRPr="003912A5" w:rsidRDefault="007940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7CA4936"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8203CD3"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796FA92"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628E4E5" w:rsidR="00012C6D" w:rsidRPr="003912A5" w:rsidRDefault="007940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4D5556" w:rsidR="00012C6D" w:rsidRPr="003912A5" w:rsidRDefault="003817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GSPE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2CF96E4" w:rsidR="00012C6D" w:rsidRPr="003912A5" w:rsidRDefault="003817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B54B986" w:rsidR="00012C6D" w:rsidRPr="003912A5" w:rsidRDefault="002263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9E21510" w:rsidR="00012C6D" w:rsidRPr="003912A5" w:rsidRDefault="007940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095A380" w:rsidR="00FE51CC"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A63167" w:rsidR="00FE51CC"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30D8A28" w:rsidR="00FE51CC" w:rsidRPr="003912A5" w:rsidRDefault="00226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PSYCH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979EADB" w:rsidR="00FE51CC" w:rsidRPr="003912A5" w:rsidRDefault="00226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AE5956" w:rsidR="00FE51CC"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0C20B3E" w:rsidR="00FE51CC"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39E58C4" w:rsidR="00FE51CC" w:rsidRPr="00794070" w:rsidRDefault="00794070" w:rsidP="00FE51CC">
            <w:pPr>
              <w:tabs>
                <w:tab w:val="center" w:pos="2160"/>
                <w:tab w:val="center" w:pos="6930"/>
              </w:tabs>
              <w:jc w:val="center"/>
              <w:rPr>
                <w:rFonts w:ascii="Times New Roman" w:eastAsia="Times New Roman" w:hAnsi="Times New Roman" w:cs="Times New Roman"/>
                <w:sz w:val="20"/>
                <w:szCs w:val="20"/>
                <w:highlight w:val="yellow"/>
              </w:rPr>
            </w:pPr>
            <w:r w:rsidRPr="00794070">
              <w:rPr>
                <w:rFonts w:ascii="Times New Roman" w:eastAsia="Times New Roman" w:hAnsi="Times New Roman" w:cs="Times New Roman"/>
                <w:sz w:val="20"/>
                <w:szCs w:val="20"/>
                <w:highlight w:val="yellow"/>
              </w:rPr>
              <w:t>SOCA 207</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CC046B1" w:rsidR="00FE51CC" w:rsidRPr="003912A5" w:rsidRDefault="007940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17D6" w:rsidRPr="007E369D" w14:paraId="449BF69E" w14:textId="77777777" w:rsidTr="0079407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405DD52" w:rsidR="003817D6"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084D50" w:rsidR="003817D6"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C5E22EB" w:rsidR="003817D6" w:rsidRPr="003912A5" w:rsidRDefault="00226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26E7805" w:rsidR="003817D6" w:rsidRPr="003912A5" w:rsidRDefault="002263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17D6" w:rsidRPr="007E369D" w14:paraId="3C24B355" w14:textId="77777777" w:rsidTr="00794070">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3817D6" w:rsidRPr="003912A5" w:rsidRDefault="003817D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1251B2" w:rsidR="003817D6" w:rsidRPr="003912A5" w:rsidRDefault="003817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817D6" w:rsidRPr="003912A5" w:rsidRDefault="003817D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8A2B7FC" w:rsidR="003817D6" w:rsidRPr="003912A5" w:rsidRDefault="007940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3B5F29B" w14:textId="3C5C3990" w:rsidR="00794070" w:rsidRPr="00847FA8" w:rsidRDefault="00794070" w:rsidP="00794070">
      <w:pPr>
        <w:tabs>
          <w:tab w:val="left" w:pos="8760"/>
        </w:tabs>
        <w:rPr>
          <w:sz w:val="14"/>
        </w:rPr>
      </w:pPr>
      <w:r>
        <w:t xml:space="preserve"> </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3817D6"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7E053206" w:rsidR="003817D6" w:rsidRPr="004C4590" w:rsidRDefault="003817D6" w:rsidP="00FE51CC">
            <w:pPr>
              <w:jc w:val="center"/>
            </w:pPr>
            <w:r w:rsidRPr="004C4590">
              <w:rPr>
                <w:rFonts w:ascii="Cambria" w:eastAsia="MS Mincho" w:hAnsi="Cambria" w:cs="Times New Roman"/>
                <w:b/>
                <w:color w:val="FFFFFF" w:themeColor="background1"/>
                <w:sz w:val="28"/>
                <w:szCs w:val="28"/>
              </w:rPr>
              <w:t>WEST VIRGIN</w:t>
            </w:r>
            <w:r w:rsidR="006A512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2B4ECFF5" w14:textId="77777777" w:rsidR="004B3105" w:rsidRDefault="004B3105"/>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392"/>
        <w:gridCol w:w="1008"/>
      </w:tblGrid>
      <w:tr w:rsidR="004B3105" w:rsidRPr="007800E8" w14:paraId="22BC4279" w14:textId="77777777" w:rsidTr="004B3105">
        <w:trPr>
          <w:trHeight w:val="432"/>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7D5C79A9" w14:textId="3974BCCF" w:rsidR="004B3105" w:rsidRPr="003912A5" w:rsidRDefault="004B3105" w:rsidP="00FE51C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at WVU</w:t>
            </w:r>
          </w:p>
        </w:tc>
        <w:tc>
          <w:tcPr>
            <w:tcW w:w="4392" w:type="dxa"/>
            <w:shd w:val="clear" w:color="auto" w:fill="auto"/>
            <w:vAlign w:val="center"/>
          </w:tcPr>
          <w:p w14:paraId="48AA3CFE" w14:textId="79AB7DAE" w:rsidR="004B3105" w:rsidRPr="00D27D93" w:rsidRDefault="004B3105" w:rsidP="00FE51CC">
            <w:pPr>
              <w:jc w:val="center"/>
              <w:rPr>
                <w:rFonts w:ascii="Times New Roman" w:eastAsia="Times New Roman" w:hAnsi="Times New Roman" w:cs="Times New Roman"/>
                <w:sz w:val="20"/>
              </w:rPr>
            </w:pPr>
            <w:r w:rsidRPr="00D27D93">
              <w:rPr>
                <w:rFonts w:ascii="Times New Roman" w:eastAsia="Times New Roman" w:hAnsi="Times New Roman" w:cs="Times New Roman"/>
                <w:sz w:val="20"/>
              </w:rPr>
              <w:t>STAT 211</w:t>
            </w:r>
          </w:p>
        </w:tc>
        <w:tc>
          <w:tcPr>
            <w:tcW w:w="1008" w:type="dxa"/>
            <w:shd w:val="clear" w:color="auto" w:fill="auto"/>
            <w:vAlign w:val="center"/>
          </w:tcPr>
          <w:p w14:paraId="5FB44B5E" w14:textId="430187F4" w:rsidR="004B3105" w:rsidRPr="00D27D93" w:rsidRDefault="004B3105" w:rsidP="00FE51CC">
            <w:pPr>
              <w:jc w:val="center"/>
              <w:rPr>
                <w:rFonts w:ascii="Times New Roman" w:eastAsia="Times New Roman" w:hAnsi="Times New Roman" w:cs="Times New Roman"/>
                <w:sz w:val="20"/>
              </w:rPr>
            </w:pPr>
            <w:r w:rsidRPr="00D27D93">
              <w:rPr>
                <w:rFonts w:ascii="Times New Roman" w:eastAsia="Times New Roman" w:hAnsi="Times New Roman" w:cs="Times New Roman"/>
                <w:sz w:val="20"/>
              </w:rPr>
              <w:t>3</w:t>
            </w:r>
          </w:p>
        </w:tc>
      </w:tr>
    </w:tbl>
    <w:p w14:paraId="098CC618" w14:textId="77777777" w:rsidR="004B3105" w:rsidRDefault="004B310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3817D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817D6" w:rsidRPr="003912A5" w:rsidRDefault="003817D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817D6" w:rsidRPr="003912A5" w:rsidRDefault="003817D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94070" w:rsidRPr="007800E8" w14:paraId="403DFE87" w14:textId="77777777"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970796" w14:textId="4B1791E2" w:rsidR="00794070" w:rsidRPr="00D27D93" w:rsidRDefault="00794070" w:rsidP="00E8030F">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A0ABB37" w14:textId="62446E01" w:rsidR="00794070" w:rsidRPr="00D27D93" w:rsidRDefault="00794070" w:rsidP="00FE51CC">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38BD0FE3" w14:textId="4FE9A3FF" w:rsidR="00794070" w:rsidRPr="00D27D93" w:rsidRDefault="00794070" w:rsidP="00FE51CC">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Foreign Language 102</w:t>
            </w:r>
          </w:p>
        </w:tc>
        <w:tc>
          <w:tcPr>
            <w:tcW w:w="1011" w:type="dxa"/>
            <w:vAlign w:val="center"/>
          </w:tcPr>
          <w:p w14:paraId="48174850" w14:textId="51455E41" w:rsidR="00794070" w:rsidRPr="00D27D93" w:rsidRDefault="00794070" w:rsidP="00FE51CC">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3817D6" w:rsidRPr="007800E8" w14:paraId="21544248" w14:textId="209101BD"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B3D9CC" w:rsidR="003817D6" w:rsidRPr="00D27D93" w:rsidRDefault="004B3105" w:rsidP="00E8030F">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8A20217" w:rsidR="003817D6" w:rsidRPr="00D27D93" w:rsidRDefault="003817D6" w:rsidP="00FE51CC">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75FC7078" w14:textId="6A36EA05" w:rsidR="003817D6" w:rsidRPr="00D27D93" w:rsidRDefault="003817D6" w:rsidP="00FE51CC">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SOCA 311</w:t>
            </w:r>
          </w:p>
        </w:tc>
        <w:tc>
          <w:tcPr>
            <w:tcW w:w="1011" w:type="dxa"/>
            <w:vAlign w:val="center"/>
          </w:tcPr>
          <w:p w14:paraId="7073B05D" w14:textId="57BCAE76" w:rsidR="003817D6" w:rsidRPr="00D27D93" w:rsidRDefault="003817D6" w:rsidP="00FE51CC">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3817D6" w:rsidRPr="007800E8" w14:paraId="5142DB2D" w14:textId="2141DAE5"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C7DCD3D" w:rsidR="003817D6" w:rsidRPr="00D27D93" w:rsidRDefault="003817D6" w:rsidP="00111251">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1379E57" w:rsidR="003817D6" w:rsidRPr="00D27D93" w:rsidRDefault="003817D6" w:rsidP="00111251">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76774773" w14:textId="49E21F7F" w:rsidR="003817D6" w:rsidRPr="00D27D93" w:rsidRDefault="00973B24" w:rsidP="00111251">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Upper-Level Sociology Course</w:t>
            </w:r>
          </w:p>
        </w:tc>
        <w:tc>
          <w:tcPr>
            <w:tcW w:w="1011" w:type="dxa"/>
            <w:vAlign w:val="center"/>
          </w:tcPr>
          <w:p w14:paraId="58FCF2D3" w14:textId="2CA3247A" w:rsidR="003817D6" w:rsidRPr="00D27D93" w:rsidRDefault="003817D6" w:rsidP="00111251">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4358BE" w:rsidRPr="007800E8" w14:paraId="276FFE99" w14:textId="7AFC5FCA"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77DC236" w:rsidR="004358BE" w:rsidRPr="00D27D93" w:rsidRDefault="004358BE" w:rsidP="004358BE">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200-Level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90EEEA2" w:rsidR="004358BE" w:rsidRPr="00D27D93" w:rsidRDefault="004358BE" w:rsidP="004358BE">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3EF3D21A" w14:textId="6D81694E" w:rsidR="004358BE" w:rsidRPr="00D27D93" w:rsidRDefault="00973B24" w:rsidP="004358BE">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Upper-Level Sociology Course</w:t>
            </w:r>
          </w:p>
        </w:tc>
        <w:tc>
          <w:tcPr>
            <w:tcW w:w="1011" w:type="dxa"/>
            <w:vAlign w:val="center"/>
          </w:tcPr>
          <w:p w14:paraId="2AD003E4" w14:textId="1017A75D" w:rsidR="004358BE" w:rsidRPr="00D27D93" w:rsidRDefault="004358BE" w:rsidP="004358BE">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973B24" w:rsidRPr="007800E8" w14:paraId="729F4DEE" w14:textId="09321082"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299E5A5" w:rsidR="00973B24" w:rsidRPr="00D27D93" w:rsidRDefault="001F37AF" w:rsidP="00973B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 (if SOCA 207 taken at Blue Ridge)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B2000FF" w:rsidR="00973B24" w:rsidRPr="00D27D93" w:rsidRDefault="001F37AF" w:rsidP="00973B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0AFF410" w14:textId="194B06F1"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General Elective</w:t>
            </w:r>
          </w:p>
        </w:tc>
        <w:tc>
          <w:tcPr>
            <w:tcW w:w="1011" w:type="dxa"/>
            <w:vAlign w:val="center"/>
          </w:tcPr>
          <w:p w14:paraId="5932E36D" w14:textId="6E560B3D"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1F37AF" w:rsidRPr="007800E8" w14:paraId="3515771A" w14:textId="77777777" w:rsidTr="00917CE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D03301" w14:textId="37B55093" w:rsidR="001F37AF" w:rsidRPr="00D27D93" w:rsidRDefault="001F37AF" w:rsidP="00973B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754195CF" w14:textId="77777777" w:rsidR="001F37AF" w:rsidRPr="00D27D93" w:rsidRDefault="001F37AF" w:rsidP="00973B2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01D2E57" w14:textId="77777777" w:rsidR="001F37AF" w:rsidRPr="00D27D93" w:rsidRDefault="001F37AF" w:rsidP="00973B24">
            <w:pPr>
              <w:jc w:val="center"/>
              <w:rPr>
                <w:rFonts w:ascii="Times New Roman" w:eastAsia="Times New Roman" w:hAnsi="Times New Roman" w:cs="Times New Roman"/>
                <w:sz w:val="20"/>
                <w:szCs w:val="20"/>
              </w:rPr>
            </w:pPr>
          </w:p>
        </w:tc>
        <w:tc>
          <w:tcPr>
            <w:tcW w:w="1011" w:type="dxa"/>
            <w:vAlign w:val="center"/>
          </w:tcPr>
          <w:p w14:paraId="2A87C175" w14:textId="77777777" w:rsidR="001F37AF" w:rsidRPr="00D27D93" w:rsidRDefault="001F37AF" w:rsidP="00973B24">
            <w:pPr>
              <w:jc w:val="center"/>
              <w:rPr>
                <w:rFonts w:ascii="Times New Roman" w:eastAsia="Times New Roman" w:hAnsi="Times New Roman" w:cs="Times New Roman"/>
                <w:sz w:val="20"/>
                <w:szCs w:val="20"/>
              </w:rPr>
            </w:pPr>
          </w:p>
        </w:tc>
      </w:tr>
      <w:tr w:rsidR="00973B24" w:rsidRPr="007800E8" w14:paraId="5C1C44CA" w14:textId="10AE5C57" w:rsidTr="00917CE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C3520AE" w:rsidR="00973B24" w:rsidRPr="003912A5" w:rsidRDefault="00973B24" w:rsidP="00973B2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D338230" w:rsidR="00973B24" w:rsidRPr="004F3CDE" w:rsidRDefault="00973B24" w:rsidP="00973B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41EAEF" w:rsidR="00973B24" w:rsidRPr="003912A5" w:rsidRDefault="00973B24" w:rsidP="00973B24">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7DDEB773" w:rsidR="00973B24" w:rsidRPr="004F3CDE" w:rsidRDefault="00973B24" w:rsidP="00973B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73B2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B9530C2" w:rsidR="00973B24" w:rsidRPr="003912A5" w:rsidRDefault="00973B24" w:rsidP="00973B2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BDDA467" w:rsidR="00973B24" w:rsidRPr="003912A5" w:rsidRDefault="00973B24" w:rsidP="00973B2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73B24" w:rsidRPr="007800E8" w14:paraId="38A1D4F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F54654" w14:textId="76280C09" w:rsidR="00973B24" w:rsidRPr="00D27D93" w:rsidRDefault="00973B24"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Foreign Language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B97DC08" w14:textId="7962ACED" w:rsidR="00973B24" w:rsidRPr="00D27D93" w:rsidRDefault="00973B24"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3BE0FEBD" w14:textId="1409EB51"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Foreign Language 104</w:t>
            </w:r>
          </w:p>
        </w:tc>
        <w:tc>
          <w:tcPr>
            <w:tcW w:w="1011" w:type="dxa"/>
            <w:vAlign w:val="center"/>
          </w:tcPr>
          <w:p w14:paraId="41997ECA" w14:textId="5B9536E0"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973B2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0A10A00" w:rsidR="00973B24" w:rsidRPr="00D27D93" w:rsidRDefault="009A4EB7"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Upper-Level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81BC9D3" w:rsidR="00973B24" w:rsidRPr="00D27D93" w:rsidRDefault="00973B24"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23A8B1D2" w14:textId="3D1A9817"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SOCA 488</w:t>
            </w:r>
          </w:p>
        </w:tc>
        <w:tc>
          <w:tcPr>
            <w:tcW w:w="1011" w:type="dxa"/>
            <w:vAlign w:val="center"/>
          </w:tcPr>
          <w:p w14:paraId="19BA8FD8" w14:textId="40498E89"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973B24" w:rsidRPr="007800E8" w14:paraId="0324B257" w14:textId="252D210B" w:rsidTr="005625C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bottom"/>
          </w:tcPr>
          <w:p w14:paraId="4477C357" w14:textId="60EDF1FD" w:rsidR="00973B24" w:rsidRPr="00D27D93" w:rsidRDefault="00973B24"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Anthropology, Criminology, or Sociology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69570C" w:rsidR="00973B24" w:rsidRPr="00D27D93" w:rsidRDefault="00973B24" w:rsidP="00973B24">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c>
          <w:tcPr>
            <w:tcW w:w="4387" w:type="dxa"/>
            <w:vAlign w:val="center"/>
          </w:tcPr>
          <w:p w14:paraId="4F597917" w14:textId="1B3D1C90"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Anthropology, Criminology, or Sociology Elective 2</w:t>
            </w:r>
          </w:p>
        </w:tc>
        <w:tc>
          <w:tcPr>
            <w:tcW w:w="1011" w:type="dxa"/>
            <w:vAlign w:val="center"/>
          </w:tcPr>
          <w:p w14:paraId="368735E2" w14:textId="127D7271" w:rsidR="00973B24" w:rsidRPr="00D27D93" w:rsidRDefault="00973B24" w:rsidP="00973B24">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9A4EB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9C2061" w:rsidR="009A4EB7" w:rsidRPr="00D27D93" w:rsidRDefault="009A4EB7" w:rsidP="009A4EB7">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4CBC036" w:rsidR="009A4EB7" w:rsidRPr="00D27D93" w:rsidRDefault="009A4EB7" w:rsidP="009A4EB7">
            <w:pPr>
              <w:tabs>
                <w:tab w:val="center" w:pos="2160"/>
                <w:tab w:val="center" w:pos="6930"/>
              </w:tabs>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6</w:t>
            </w:r>
          </w:p>
        </w:tc>
        <w:tc>
          <w:tcPr>
            <w:tcW w:w="4387" w:type="dxa"/>
            <w:vAlign w:val="center"/>
          </w:tcPr>
          <w:p w14:paraId="13EE31A5" w14:textId="4186728A" w:rsidR="009A4EB7" w:rsidRPr="00D27D93" w:rsidRDefault="009A4EB7" w:rsidP="009A4EB7">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General Elective</w:t>
            </w:r>
          </w:p>
        </w:tc>
        <w:tc>
          <w:tcPr>
            <w:tcW w:w="1011" w:type="dxa"/>
            <w:vAlign w:val="center"/>
          </w:tcPr>
          <w:p w14:paraId="33F3431C" w14:textId="0949D7D8" w:rsidR="009A4EB7" w:rsidRPr="00D27D93" w:rsidRDefault="009A4EB7" w:rsidP="009A4EB7">
            <w:pPr>
              <w:jc w:val="center"/>
              <w:rPr>
                <w:rFonts w:ascii="Times New Roman" w:eastAsia="Times New Roman" w:hAnsi="Times New Roman" w:cs="Times New Roman"/>
                <w:sz w:val="20"/>
                <w:szCs w:val="20"/>
              </w:rPr>
            </w:pPr>
            <w:r w:rsidRPr="00D27D93">
              <w:rPr>
                <w:rFonts w:ascii="Times New Roman" w:eastAsia="Times New Roman" w:hAnsi="Times New Roman" w:cs="Times New Roman"/>
                <w:sz w:val="20"/>
                <w:szCs w:val="20"/>
              </w:rPr>
              <w:t>3</w:t>
            </w:r>
          </w:p>
        </w:tc>
      </w:tr>
      <w:tr w:rsidR="009A4EB7" w:rsidRPr="007800E8" w14:paraId="1F1C12DF" w14:textId="078B1802" w:rsidTr="00917CE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A9F6F55" w:rsidR="009A4EB7" w:rsidRPr="003912A5" w:rsidRDefault="009A4EB7" w:rsidP="009A4EB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17EE6B9" w:rsidR="009A4EB7" w:rsidRPr="004F3CDE" w:rsidRDefault="009A4EB7" w:rsidP="009A4E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324E5AB8" w:rsidR="009A4EB7" w:rsidRPr="003912A5" w:rsidRDefault="009A4EB7" w:rsidP="009A4EB7">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192C2160" w:rsidR="009A4EB7" w:rsidRPr="004F3CDE" w:rsidRDefault="009A4EB7" w:rsidP="009A4E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CE7C5C1" w14:textId="77777777" w:rsidR="001F37AF" w:rsidRDefault="001F37AF" w:rsidP="001F37AF">
      <w:pPr>
        <w:tabs>
          <w:tab w:val="left" w:pos="2160"/>
        </w:tabs>
      </w:pPr>
    </w:p>
    <w:p w14:paraId="529A4079" w14:textId="77777777" w:rsidR="001F37AF" w:rsidRPr="002C0EB2" w:rsidRDefault="001F37AF" w:rsidP="001F37AF">
      <w:pPr>
        <w:rPr>
          <w:sz w:val="22"/>
          <w:szCs w:val="22"/>
        </w:rPr>
      </w:pPr>
      <w:r w:rsidRPr="002C0EB2">
        <w:rPr>
          <w:sz w:val="22"/>
          <w:szCs w:val="22"/>
        </w:rPr>
        <w:t xml:space="preserve">Students must </w:t>
      </w:r>
      <w:r w:rsidRPr="002C0EB2">
        <w:rPr>
          <w:rFonts w:eastAsia="Times New Roman"/>
          <w:color w:val="000000" w:themeColor="text1"/>
          <w:sz w:val="22"/>
          <w:szCs w:val="22"/>
        </w:rPr>
        <w:t xml:space="preserve">complete SOCA 105 with a grade </w:t>
      </w:r>
      <w:r w:rsidRPr="002C0EB2">
        <w:rPr>
          <w:rFonts w:eastAsia="Times New Roman"/>
          <w:color w:val="333333"/>
          <w:sz w:val="22"/>
          <w:szCs w:val="22"/>
        </w:rPr>
        <w:t>of C- or higher and an overall GPA of 2.0</w:t>
      </w:r>
      <w:r w:rsidRPr="002C0EB2">
        <w:rPr>
          <w:rFonts w:eastAsia="Times New Roman"/>
          <w:sz w:val="22"/>
          <w:szCs w:val="22"/>
        </w:rPr>
        <w:t>.</w:t>
      </w:r>
    </w:p>
    <w:p w14:paraId="0E8C06A6" w14:textId="77777777" w:rsidR="001F37AF" w:rsidRDefault="001F37AF" w:rsidP="00E30310">
      <w:pPr>
        <w:rPr>
          <w:rFonts w:eastAsia="Times New Roman" w:cs="Times New Roman"/>
          <w:color w:val="222222"/>
          <w:szCs w:val="22"/>
        </w:rPr>
      </w:pPr>
    </w:p>
    <w:p w14:paraId="7C8E5022" w14:textId="3DFC2E61" w:rsidR="00051662" w:rsidRDefault="007A5AE8" w:rsidP="00E30310">
      <w:pPr>
        <w:rPr>
          <w:rFonts w:eastAsia="Times New Roman" w:cs="Times New Roman"/>
          <w:color w:val="222222"/>
          <w:szCs w:val="22"/>
        </w:rPr>
      </w:pPr>
      <w:r w:rsidRPr="007A5AE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0D68D4A" w14:textId="77777777" w:rsidR="007A5AE8" w:rsidRDefault="007A5AE8" w:rsidP="00E30310"/>
    <w:p w14:paraId="28F8AB89" w14:textId="349B559E" w:rsidR="00E30310" w:rsidRDefault="00051662" w:rsidP="00E30310">
      <w:r w:rsidRPr="00051662">
        <w:t>Students who have questions regarding this articulation agreement or the transferability of coursework may contact the WVU Office of the University Registrar. All other questions should be directed to the WVU Office of Admissions.</w:t>
      </w:r>
    </w:p>
    <w:p w14:paraId="46305FC5" w14:textId="77777777" w:rsidR="00051662" w:rsidRDefault="00051662" w:rsidP="00E30310">
      <w:pPr>
        <w:rPr>
          <w:rFonts w:ascii="Calibri" w:eastAsia="Times New Roman" w:hAnsi="Calibri" w:cs="Times New Roman"/>
        </w:rPr>
      </w:pPr>
    </w:p>
    <w:p w14:paraId="66D9790A" w14:textId="46126951"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051662">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3FE6F1E1" w14:textId="19DA0A80" w:rsidR="00051662" w:rsidRDefault="00051662" w:rsidP="00E30310">
      <w:pPr>
        <w:rPr>
          <w:rFonts w:ascii="Calibri" w:eastAsia="Times New Roman" w:hAnsi="Calibri" w:cs="Times New Roman"/>
        </w:rPr>
      </w:pPr>
      <w:bookmarkStart w:id="2" w:name="_GoBack"/>
      <w:bookmarkEnd w:id="2"/>
    </w:p>
    <w:p w14:paraId="5CD18818" w14:textId="77777777" w:rsidR="00051662" w:rsidRPr="00E21176" w:rsidRDefault="00051662"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02CC8DE5" w:rsidR="00E30310" w:rsidRDefault="00051662" w:rsidP="00051662">
      <w:pPr>
        <w:tabs>
          <w:tab w:val="left" w:pos="2160"/>
        </w:tabs>
      </w:pPr>
      <w:r w:rsidRPr="00051662">
        <w:t xml:space="preserve">Valerie Lastinger Ph.D. - Associate Dean for Academics at WVU’s Eberly College of Arts </w:t>
      </w:r>
      <w:r>
        <w:t>&amp;</w:t>
      </w:r>
      <w:r w:rsidRPr="00051662">
        <w:t xml:space="preserve"> Sciences</w:t>
      </w:r>
    </w:p>
    <w:sectPr w:rsidR="00E30310" w:rsidSect="006A31CF">
      <w:headerReference w:type="even" r:id="rId12"/>
      <w:headerReference w:type="default" r:id="rId13"/>
      <w:footerReference w:type="default" r:id="rId14"/>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9-04-04T16:11:00Z" w:initials="TR">
    <w:p w14:paraId="69B40451" w14:textId="77777777" w:rsidR="00F05991" w:rsidRDefault="00F05991" w:rsidP="00F05991">
      <w:pPr>
        <w:pStyle w:val="CommentText"/>
      </w:pPr>
      <w:r>
        <w:rPr>
          <w:rStyle w:val="CommentReference"/>
        </w:rPr>
        <w:annotationRef/>
      </w:r>
      <w:r>
        <w:t>Confirm from peers</w:t>
      </w:r>
    </w:p>
    <w:p w14:paraId="136763E1" w14:textId="006F6F55" w:rsidR="00F05991" w:rsidRDefault="00F05991">
      <w:pPr>
        <w:pStyle w:val="CommentText"/>
      </w:pPr>
    </w:p>
  </w:comment>
  <w:comment w:id="1" w:author="Taylor Richmond" w:date="2019-04-04T16:11:00Z" w:initials="TR">
    <w:p w14:paraId="0A347400" w14:textId="77777777" w:rsidR="00F05991" w:rsidRDefault="00F05991" w:rsidP="00F05991">
      <w:pPr>
        <w:pStyle w:val="CommentText"/>
      </w:pPr>
      <w:r>
        <w:rPr>
          <w:rStyle w:val="CommentReference"/>
        </w:rPr>
        <w:annotationRef/>
      </w:r>
      <w:r>
        <w:t>Confirm from peers</w:t>
      </w:r>
    </w:p>
    <w:p w14:paraId="3A169070" w14:textId="0EAFD994" w:rsidR="00F05991" w:rsidRDefault="00F0599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6763E1" w15:done="0"/>
  <w15:commentEx w15:paraId="3A1690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763E1" w16cid:durableId="2050AB2D"/>
  <w16cid:commentId w16cid:paraId="3A169070" w16cid:durableId="2050AB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93583" w14:textId="77777777" w:rsidR="00336A7C" w:rsidRDefault="00336A7C" w:rsidP="00885185">
      <w:r>
        <w:separator/>
      </w:r>
    </w:p>
  </w:endnote>
  <w:endnote w:type="continuationSeparator" w:id="0">
    <w:p w14:paraId="0229A105" w14:textId="77777777" w:rsidR="00336A7C" w:rsidRDefault="00336A7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5B4B" w14:textId="73459759" w:rsidR="007A5AE8" w:rsidRDefault="007A5AE8" w:rsidP="007A5AE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FF64" w14:textId="77777777" w:rsidR="00336A7C" w:rsidRDefault="00336A7C" w:rsidP="00885185">
      <w:r>
        <w:separator/>
      </w:r>
    </w:p>
  </w:footnote>
  <w:footnote w:type="continuationSeparator" w:id="0">
    <w:p w14:paraId="1D2DCB7E" w14:textId="77777777" w:rsidR="00336A7C" w:rsidRDefault="00336A7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8334215" w:rsidR="004E3B71" w:rsidRDefault="00EB4788" w:rsidP="00EB4788">
    <w:pPr>
      <w:pStyle w:val="Header"/>
      <w:jc w:val="right"/>
    </w:pPr>
    <w:r>
      <w:t>Sociology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662"/>
    <w:rsid w:val="00051A5B"/>
    <w:rsid w:val="00052639"/>
    <w:rsid w:val="00053B03"/>
    <w:rsid w:val="00062486"/>
    <w:rsid w:val="00062FED"/>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B5891"/>
    <w:rsid w:val="001C013D"/>
    <w:rsid w:val="001C1EEA"/>
    <w:rsid w:val="001D28D2"/>
    <w:rsid w:val="001D3EAD"/>
    <w:rsid w:val="001F0029"/>
    <w:rsid w:val="001F0D64"/>
    <w:rsid w:val="001F37AF"/>
    <w:rsid w:val="001F3E80"/>
    <w:rsid w:val="001F6293"/>
    <w:rsid w:val="00212959"/>
    <w:rsid w:val="002142CE"/>
    <w:rsid w:val="0021554C"/>
    <w:rsid w:val="00225982"/>
    <w:rsid w:val="002263C1"/>
    <w:rsid w:val="00236892"/>
    <w:rsid w:val="00244A1B"/>
    <w:rsid w:val="00245FBC"/>
    <w:rsid w:val="0025071D"/>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6A7C"/>
    <w:rsid w:val="00337035"/>
    <w:rsid w:val="003817D6"/>
    <w:rsid w:val="00385018"/>
    <w:rsid w:val="003912A5"/>
    <w:rsid w:val="003926B3"/>
    <w:rsid w:val="00392BD2"/>
    <w:rsid w:val="003B1C77"/>
    <w:rsid w:val="003C09E7"/>
    <w:rsid w:val="003C2CEB"/>
    <w:rsid w:val="003C77B2"/>
    <w:rsid w:val="003C79DE"/>
    <w:rsid w:val="003D0719"/>
    <w:rsid w:val="003D1699"/>
    <w:rsid w:val="003D1EF1"/>
    <w:rsid w:val="003D31E4"/>
    <w:rsid w:val="003D6273"/>
    <w:rsid w:val="003F4348"/>
    <w:rsid w:val="004134E3"/>
    <w:rsid w:val="00421D89"/>
    <w:rsid w:val="00425276"/>
    <w:rsid w:val="00433525"/>
    <w:rsid w:val="0043495A"/>
    <w:rsid w:val="004358BE"/>
    <w:rsid w:val="00456C14"/>
    <w:rsid w:val="004823D0"/>
    <w:rsid w:val="00482D54"/>
    <w:rsid w:val="004839CD"/>
    <w:rsid w:val="00484708"/>
    <w:rsid w:val="004866F8"/>
    <w:rsid w:val="00490B7C"/>
    <w:rsid w:val="0049462F"/>
    <w:rsid w:val="004947DD"/>
    <w:rsid w:val="0049783C"/>
    <w:rsid w:val="004A1A06"/>
    <w:rsid w:val="004B121C"/>
    <w:rsid w:val="004B2A63"/>
    <w:rsid w:val="004B3105"/>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512C"/>
    <w:rsid w:val="006A616E"/>
    <w:rsid w:val="006B3132"/>
    <w:rsid w:val="006B35F8"/>
    <w:rsid w:val="006B67FA"/>
    <w:rsid w:val="006C04C1"/>
    <w:rsid w:val="006C0522"/>
    <w:rsid w:val="006C614A"/>
    <w:rsid w:val="006C6B62"/>
    <w:rsid w:val="006D7515"/>
    <w:rsid w:val="006E60B4"/>
    <w:rsid w:val="007068C4"/>
    <w:rsid w:val="00711E70"/>
    <w:rsid w:val="0071379B"/>
    <w:rsid w:val="00713FF0"/>
    <w:rsid w:val="0071668B"/>
    <w:rsid w:val="00730754"/>
    <w:rsid w:val="00733090"/>
    <w:rsid w:val="007456D7"/>
    <w:rsid w:val="007466B1"/>
    <w:rsid w:val="00747986"/>
    <w:rsid w:val="00752673"/>
    <w:rsid w:val="00755E48"/>
    <w:rsid w:val="007761A2"/>
    <w:rsid w:val="00786ADF"/>
    <w:rsid w:val="00794070"/>
    <w:rsid w:val="007943BB"/>
    <w:rsid w:val="007A5AE8"/>
    <w:rsid w:val="007A68F8"/>
    <w:rsid w:val="007B0C51"/>
    <w:rsid w:val="007C1C71"/>
    <w:rsid w:val="007D5EB9"/>
    <w:rsid w:val="007E2EA5"/>
    <w:rsid w:val="007E369D"/>
    <w:rsid w:val="007E55E1"/>
    <w:rsid w:val="00812C16"/>
    <w:rsid w:val="00812C4F"/>
    <w:rsid w:val="0083016D"/>
    <w:rsid w:val="00845E4C"/>
    <w:rsid w:val="00847FA8"/>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17CE7"/>
    <w:rsid w:val="0094222C"/>
    <w:rsid w:val="00954329"/>
    <w:rsid w:val="009612F8"/>
    <w:rsid w:val="00973B24"/>
    <w:rsid w:val="00974ECF"/>
    <w:rsid w:val="0097724F"/>
    <w:rsid w:val="00990B6C"/>
    <w:rsid w:val="009A111F"/>
    <w:rsid w:val="009A4EB7"/>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4746"/>
    <w:rsid w:val="00CA19C1"/>
    <w:rsid w:val="00CA4322"/>
    <w:rsid w:val="00CB2D9A"/>
    <w:rsid w:val="00CD6A3F"/>
    <w:rsid w:val="00CE038E"/>
    <w:rsid w:val="00CE0D96"/>
    <w:rsid w:val="00CF77F4"/>
    <w:rsid w:val="00D023F7"/>
    <w:rsid w:val="00D07FFA"/>
    <w:rsid w:val="00D27D93"/>
    <w:rsid w:val="00D300B2"/>
    <w:rsid w:val="00D30C48"/>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49BF"/>
    <w:rsid w:val="00DF17F0"/>
    <w:rsid w:val="00DF1A90"/>
    <w:rsid w:val="00E0190E"/>
    <w:rsid w:val="00E026D8"/>
    <w:rsid w:val="00E30310"/>
    <w:rsid w:val="00E32ECB"/>
    <w:rsid w:val="00E56A73"/>
    <w:rsid w:val="00E664A7"/>
    <w:rsid w:val="00E73376"/>
    <w:rsid w:val="00E75C66"/>
    <w:rsid w:val="00E8030F"/>
    <w:rsid w:val="00E83256"/>
    <w:rsid w:val="00E94782"/>
    <w:rsid w:val="00EA77CE"/>
    <w:rsid w:val="00EB105A"/>
    <w:rsid w:val="00EB4788"/>
    <w:rsid w:val="00EC2701"/>
    <w:rsid w:val="00EC69D8"/>
    <w:rsid w:val="00ED0679"/>
    <w:rsid w:val="00EE449C"/>
    <w:rsid w:val="00EE682F"/>
    <w:rsid w:val="00EE779E"/>
    <w:rsid w:val="00EF4EB1"/>
    <w:rsid w:val="00EF6613"/>
    <w:rsid w:val="00EF7493"/>
    <w:rsid w:val="00F00F9E"/>
    <w:rsid w:val="00F02E02"/>
    <w:rsid w:val="00F05991"/>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68617654">
      <w:bodyDiv w:val="1"/>
      <w:marLeft w:val="0"/>
      <w:marRight w:val="0"/>
      <w:marTop w:val="0"/>
      <w:marBottom w:val="0"/>
      <w:divBdr>
        <w:top w:val="none" w:sz="0" w:space="0" w:color="auto"/>
        <w:left w:val="none" w:sz="0" w:space="0" w:color="auto"/>
        <w:bottom w:val="none" w:sz="0" w:space="0" w:color="auto"/>
        <w:right w:val="none" w:sz="0" w:space="0" w:color="auto"/>
      </w:divBdr>
    </w:div>
    <w:div w:id="78801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2015-10-06T17:13:00Z</cp:lastPrinted>
  <dcterms:created xsi:type="dcterms:W3CDTF">2018-06-26T16:17:00Z</dcterms:created>
  <dcterms:modified xsi:type="dcterms:W3CDTF">2019-10-31T14:32:00Z</dcterms:modified>
</cp:coreProperties>
</file>