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33AD7A0"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0AE216F4">
            <wp:simplePos x="0" y="0"/>
            <wp:positionH relativeFrom="column">
              <wp:posOffset>-200025</wp:posOffset>
            </wp:positionH>
            <wp:positionV relativeFrom="paragraph">
              <wp:posOffset>280670</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bookmarkStart w:id="1" w:name="_Hlk1048816"/>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bookmarkEnd w:id="1"/>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72AE5563" w14:textId="336F16FA" w:rsidR="00913DE5" w:rsidRPr="00913DE5" w:rsidRDefault="004A6D00" w:rsidP="00913DE5">
      <w:pPr>
        <w:tabs>
          <w:tab w:val="center" w:pos="5040"/>
          <w:tab w:val="left" w:pos="9390"/>
        </w:tabs>
        <w:ind w:left="-288" w:right="-288"/>
        <w:jc w:val="center"/>
        <w:rPr>
          <w:rFonts w:ascii="Times New Roman" w:hAnsi="Times New Roman" w:cs="Times New Roman"/>
          <w:b/>
          <w:sz w:val="22"/>
          <w:szCs w:val="22"/>
        </w:rPr>
      </w:pPr>
      <w:r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35769CD9">
            <wp:simplePos x="0" y="0"/>
            <wp:positionH relativeFrom="column">
              <wp:posOffset>5296535</wp:posOffset>
            </wp:positionH>
            <wp:positionV relativeFrom="paragraph">
              <wp:posOffset>42545</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6031B1" w:rsidRPr="00ED0679">
        <w:rPr>
          <w:rFonts w:ascii="Times New Roman" w:hAnsi="Times New Roman" w:cs="Times New Roman"/>
          <w:b/>
          <w:sz w:val="22"/>
          <w:szCs w:val="22"/>
        </w:rPr>
        <w:t>Associa</w:t>
      </w:r>
      <w:r w:rsidR="006031B1">
        <w:rPr>
          <w:rFonts w:ascii="Times New Roman" w:hAnsi="Times New Roman" w:cs="Times New Roman"/>
          <w:b/>
          <w:sz w:val="22"/>
          <w:szCs w:val="22"/>
        </w:rPr>
        <w:t xml:space="preserve">te of </w:t>
      </w:r>
      <w:r w:rsidR="00913DE5" w:rsidRPr="00913DE5">
        <w:rPr>
          <w:rFonts w:ascii="Times New Roman" w:hAnsi="Times New Roman" w:cs="Times New Roman"/>
          <w:b/>
          <w:sz w:val="22"/>
          <w:szCs w:val="22"/>
        </w:rPr>
        <w:t>Science Chemistry Option leading to</w:t>
      </w:r>
    </w:p>
    <w:p w14:paraId="3EA2FA46" w14:textId="77777777" w:rsidR="00913DE5" w:rsidRDefault="00913DE5" w:rsidP="00913DE5">
      <w:pPr>
        <w:tabs>
          <w:tab w:val="center" w:pos="5040"/>
          <w:tab w:val="left" w:pos="9390"/>
        </w:tabs>
        <w:ind w:left="-288" w:right="-288"/>
        <w:jc w:val="center"/>
        <w:rPr>
          <w:rFonts w:ascii="Times New Roman" w:hAnsi="Times New Roman" w:cs="Times New Roman"/>
          <w:b/>
          <w:sz w:val="22"/>
          <w:szCs w:val="22"/>
        </w:rPr>
      </w:pPr>
      <w:r w:rsidRPr="00913DE5">
        <w:rPr>
          <w:rFonts w:ascii="Times New Roman" w:hAnsi="Times New Roman" w:cs="Times New Roman"/>
          <w:b/>
          <w:sz w:val="22"/>
          <w:szCs w:val="22"/>
        </w:rPr>
        <w:t>Bachelor of Arts in Chemistry (WVU-BA)</w:t>
      </w:r>
    </w:p>
    <w:p w14:paraId="091FE447" w14:textId="3C4BAFC5" w:rsidR="000E19C0" w:rsidRPr="00BE57E0" w:rsidRDefault="00D42CD1" w:rsidP="00655EB0">
      <w:pPr>
        <w:tabs>
          <w:tab w:val="center" w:pos="5040"/>
          <w:tab w:val="left" w:pos="939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13DE5" w:rsidRPr="007E369D" w14:paraId="4AF67AE7"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781B84A6" w:rsidR="00913DE5" w:rsidRPr="00913DE5" w:rsidRDefault="00913DE5" w:rsidP="00913DE5">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2BCCDB0" w:rsidR="00913DE5" w:rsidRPr="00913DE5" w:rsidRDefault="00913DE5" w:rsidP="00913DE5">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02BBCAB" w:rsidR="00913DE5" w:rsidRPr="00913DE5" w:rsidRDefault="00913DE5" w:rsidP="00913DE5">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8F1BCE6" w:rsidR="00913DE5" w:rsidRPr="00913DE5" w:rsidRDefault="00913DE5" w:rsidP="00913DE5">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655EB0" w:rsidRPr="00AF4866" w14:paraId="2E0C69A1"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5E6ECB11"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913DE5">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4C118C40"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05C88168"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913DE5">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6C171AE2"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655EB0" w:rsidRPr="007E369D" w14:paraId="5573D74C"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4D6F4211"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MAT 131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0466AA8"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87678C2"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2403A07E"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r>
      <w:tr w:rsidR="00655EB0" w:rsidRPr="007E369D" w14:paraId="7E12C2C0"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72F58B2B"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CHM 125</w:t>
            </w:r>
            <w:r>
              <w:rPr>
                <w:rFonts w:ascii="Times New Roman" w:eastAsia="Times New Roman" w:hAnsi="Times New Roman" w:cs="Times New Roman"/>
                <w:sz w:val="20"/>
                <w:szCs w:val="20"/>
              </w:rPr>
              <w:t xml:space="preserve"> &amp; CHM</w:t>
            </w:r>
            <w:r w:rsidRPr="00913DE5">
              <w:rPr>
                <w:rFonts w:ascii="Times New Roman" w:eastAsia="Times New Roman" w:hAnsi="Times New Roman" w:cs="Times New Roman"/>
                <w:sz w:val="20"/>
                <w:szCs w:val="20"/>
              </w:rPr>
              <w:t>126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7A21C45C"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451D84B8"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CHEM 115</w:t>
            </w:r>
            <w:r w:rsidR="002D202E">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784C3E91"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r>
      <w:tr w:rsidR="00655EB0"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655EB0" w:rsidRPr="003912A5" w:rsidRDefault="00655EB0" w:rsidP="00655EB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65CD95E"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0F015DD"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55EB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55EB0" w:rsidRPr="007E369D" w14:paraId="6EBFAE54"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3059BC8" w:rsidR="00655EB0" w:rsidRPr="00913DE5" w:rsidRDefault="00655EB0" w:rsidP="00655EB0">
            <w:pPr>
              <w:tabs>
                <w:tab w:val="left" w:pos="936"/>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9362EE8"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5F9F456"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 xml:space="preserve">ENGL </w:t>
            </w:r>
            <w:r w:rsidR="005E285F">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4C1266C2"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655EB0" w:rsidRPr="007E369D" w14:paraId="5E4739AF"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148B1378" w:rsidR="00655EB0" w:rsidRPr="00913DE5" w:rsidRDefault="00655EB0" w:rsidP="00655EB0">
            <w:pPr>
              <w:tabs>
                <w:tab w:val="left" w:pos="936"/>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1D74B795"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41A676B5"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7F3BBF41"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655EB0" w:rsidRPr="007E369D" w14:paraId="32650905"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322509E4"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MAT 132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1F92B3F"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EFCEB4C"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7DBB387"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r>
      <w:tr w:rsidR="00655EB0" w:rsidRPr="007E369D" w14:paraId="060F10F4"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621A6CDF"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CHM 127</w:t>
            </w:r>
            <w:r>
              <w:rPr>
                <w:rFonts w:ascii="Times New Roman" w:eastAsia="Times New Roman" w:hAnsi="Times New Roman" w:cs="Times New Roman"/>
                <w:sz w:val="20"/>
                <w:szCs w:val="20"/>
              </w:rPr>
              <w:t xml:space="preserve"> &amp; CHM </w:t>
            </w:r>
            <w:r w:rsidRPr="00913DE5">
              <w:rPr>
                <w:rFonts w:ascii="Times New Roman" w:eastAsia="Times New Roman" w:hAnsi="Times New Roman" w:cs="Times New Roman"/>
                <w:sz w:val="20"/>
                <w:szCs w:val="20"/>
              </w:rPr>
              <w:t>128</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947B07D"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D3E6326"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CHEM 116</w:t>
            </w:r>
            <w:r w:rsidR="002D202E">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0FF46B3D"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r>
      <w:tr w:rsidR="00655EB0" w:rsidRPr="007E369D" w14:paraId="5ECF44C6"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2EC2BEBB"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PHY 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001BCEEC"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3BB788B6"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 xml:space="preserve">PHYS </w:t>
            </w:r>
            <w:r w:rsidR="00DD0EC4">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6F34FAAE"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655EB0"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655EB0" w:rsidRPr="003912A5" w:rsidRDefault="00655EB0" w:rsidP="00655EB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8588ECB"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4E0BD7AC"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655EB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55EB0" w:rsidRPr="007E369D" w14:paraId="6F238840"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8A28857"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PHY 133</w:t>
            </w:r>
            <w:r>
              <w:rPr>
                <w:rFonts w:ascii="Times New Roman" w:eastAsia="Times New Roman" w:hAnsi="Times New Roman" w:cs="Times New Roman"/>
                <w:sz w:val="20"/>
                <w:szCs w:val="20"/>
              </w:rPr>
              <w:t xml:space="preserve"> &amp; PHY </w:t>
            </w:r>
            <w:r w:rsidRPr="00913DE5">
              <w:rPr>
                <w:rFonts w:ascii="Times New Roman" w:eastAsia="Times New Roman" w:hAnsi="Times New Roman" w:cs="Times New Roman"/>
                <w:sz w:val="20"/>
                <w:szCs w:val="20"/>
              </w:rPr>
              <w:t>134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7463C19"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A94AAC7"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5F9B8A8"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r>
      <w:tr w:rsidR="00655EB0" w:rsidRPr="007E369D" w14:paraId="389BAD92"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0E9A794B"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CHM 231</w:t>
            </w:r>
            <w:r>
              <w:rPr>
                <w:rFonts w:ascii="Times New Roman" w:eastAsia="Times New Roman" w:hAnsi="Times New Roman" w:cs="Times New Roman"/>
                <w:sz w:val="20"/>
                <w:szCs w:val="20"/>
              </w:rPr>
              <w:t xml:space="preserve"> &amp; CHM </w:t>
            </w:r>
            <w:r w:rsidRPr="00913DE5">
              <w:rPr>
                <w:rFonts w:ascii="Times New Roman" w:eastAsia="Times New Roman" w:hAnsi="Times New Roman" w:cs="Times New Roman"/>
                <w:sz w:val="20"/>
                <w:szCs w:val="20"/>
              </w:rPr>
              <w:t>232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0ECBC827"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29ED665F"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CHEM 233</w:t>
            </w:r>
            <w:r>
              <w:rPr>
                <w:rFonts w:ascii="Times New Roman" w:eastAsia="Times New Roman" w:hAnsi="Times New Roman" w:cs="Times New Roman"/>
                <w:sz w:val="20"/>
                <w:szCs w:val="20"/>
              </w:rPr>
              <w:t xml:space="preserve"> &amp; CHEM </w:t>
            </w:r>
            <w:r w:rsidRPr="00913DE5">
              <w:rPr>
                <w:rFonts w:ascii="Times New Roman" w:eastAsia="Times New Roman" w:hAnsi="Times New Roman" w:cs="Times New Roman"/>
                <w:sz w:val="20"/>
                <w:szCs w:val="20"/>
              </w:rPr>
              <w:t>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0966D261"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r>
      <w:tr w:rsidR="00655EB0" w:rsidRPr="007E369D" w14:paraId="216C3C94"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8D67F59"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CMP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EBD93F"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0C1F029"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595292CE"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655EB0" w:rsidRPr="007E369D" w14:paraId="3159C23F"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41A670DA"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5A0F37C"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D0176CF"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37E7B0B"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655EB0" w:rsidRPr="007E369D" w14:paraId="13DFA2EE"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38D02AA6"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AD6B2F6"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0B7DAAA"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38E1F71D"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655EB0"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655EB0" w:rsidRPr="003912A5" w:rsidRDefault="00655EB0" w:rsidP="00655EB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31B469B"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C89541A"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655EB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55EB0" w:rsidRPr="007E369D" w14:paraId="2F579253"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480ECFD7"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PHY 232</w:t>
            </w:r>
            <w:r>
              <w:rPr>
                <w:rFonts w:ascii="Times New Roman" w:eastAsia="Times New Roman" w:hAnsi="Times New Roman" w:cs="Times New Roman"/>
                <w:sz w:val="20"/>
                <w:szCs w:val="20"/>
              </w:rPr>
              <w:t xml:space="preserve"> &amp; PHY </w:t>
            </w:r>
            <w:r w:rsidRPr="00913DE5">
              <w:rPr>
                <w:rFonts w:ascii="Times New Roman" w:eastAsia="Times New Roman" w:hAnsi="Times New Roman" w:cs="Times New Roman"/>
                <w:sz w:val="20"/>
                <w:szCs w:val="20"/>
              </w:rPr>
              <w:t>233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49575E2"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4D83B57"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PHYS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6694315"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r>
      <w:tr w:rsidR="00655EB0" w:rsidRPr="007E369D" w14:paraId="5C454AE1"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7D42953D"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CHM 233</w:t>
            </w:r>
            <w:r>
              <w:rPr>
                <w:rFonts w:ascii="Times New Roman" w:eastAsia="Times New Roman" w:hAnsi="Times New Roman" w:cs="Times New Roman"/>
                <w:sz w:val="20"/>
                <w:szCs w:val="20"/>
              </w:rPr>
              <w:t xml:space="preserve"> &amp; CHM </w:t>
            </w:r>
            <w:r w:rsidRPr="00913DE5">
              <w:rPr>
                <w:rFonts w:ascii="Times New Roman" w:eastAsia="Times New Roman" w:hAnsi="Times New Roman" w:cs="Times New Roman"/>
                <w:sz w:val="20"/>
                <w:szCs w:val="20"/>
              </w:rPr>
              <w:t>234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F0FA6CB"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2A5DD4D8"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CHEM 234</w:t>
            </w:r>
            <w:r>
              <w:rPr>
                <w:rFonts w:ascii="Times New Roman" w:eastAsia="Times New Roman" w:hAnsi="Times New Roman" w:cs="Times New Roman"/>
                <w:sz w:val="20"/>
                <w:szCs w:val="20"/>
              </w:rPr>
              <w:t xml:space="preserve"> &amp; CHEM </w:t>
            </w:r>
            <w:r w:rsidRPr="00913DE5">
              <w:rPr>
                <w:rFonts w:ascii="Times New Roman" w:eastAsia="Times New Roman" w:hAnsi="Times New Roman" w:cs="Times New Roman"/>
                <w:sz w:val="20"/>
                <w:szCs w:val="20"/>
              </w:rPr>
              <w:t>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04F00534"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r>
      <w:tr w:rsidR="00655EB0" w:rsidRPr="007E369D" w14:paraId="0DD45924"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64A6C426"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AFB3F9B"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51A55D49"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2FB6A0EF"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655EB0" w:rsidRPr="007E369D" w14:paraId="6EC344C1"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3B1E869"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FBECB7D"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704DDD3"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584B3F7" w:rsidR="00655EB0" w:rsidRPr="00913DE5" w:rsidRDefault="00655EB0" w:rsidP="00655EB0">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r>
      <w:tr w:rsidR="00655EB0"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655EB0" w:rsidRPr="003912A5" w:rsidRDefault="00655EB0" w:rsidP="00655EB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424AEDE"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3AED96F" w:rsidR="00655EB0" w:rsidRPr="003912A5"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7E4E0CE" w14:textId="15D85D74" w:rsidR="00F312FB" w:rsidRDefault="00F312FB"/>
    <w:p w14:paraId="2885F4CC" w14:textId="360CFECA" w:rsidR="00913DE5" w:rsidRDefault="00913DE5"/>
    <w:p w14:paraId="2B976C91" w14:textId="77777777" w:rsidR="00913DE5" w:rsidRDefault="00913DE5"/>
    <w:p w14:paraId="0723C7CC" w14:textId="77777777" w:rsidR="00D8766A" w:rsidRDefault="00D8766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7D235BEC"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A35FA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913DE5" w:rsidRPr="007800E8" w14:paraId="21544248" w14:textId="209101BD"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50E3A95" w:rsidR="00913DE5" w:rsidRPr="00913DE5" w:rsidRDefault="004A6D00" w:rsidP="00913D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913DE5" w:rsidRPr="00913DE5">
              <w:rPr>
                <w:rFonts w:ascii="Times New Roman" w:eastAsia="Times New Roman"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C948699" w:rsidR="00913DE5" w:rsidRPr="00913DE5" w:rsidRDefault="00913DE5" w:rsidP="00913DE5">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c>
          <w:tcPr>
            <w:tcW w:w="4387" w:type="dxa"/>
            <w:vAlign w:val="center"/>
          </w:tcPr>
          <w:p w14:paraId="75FC7078" w14:textId="5DBF170A" w:rsidR="00913DE5" w:rsidRPr="00913DE5" w:rsidRDefault="00913DE5" w:rsidP="00913DE5">
            <w:pPr>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F</w:t>
            </w:r>
            <w:r w:rsidR="004A6D00">
              <w:rPr>
                <w:rFonts w:ascii="Times New Roman" w:eastAsia="Times New Roman" w:hAnsi="Times New Roman" w:cs="Times New Roman"/>
                <w:sz w:val="20"/>
                <w:szCs w:val="20"/>
              </w:rPr>
              <w:t>oreign Language</w:t>
            </w:r>
            <w:r w:rsidRPr="00913DE5">
              <w:rPr>
                <w:rFonts w:ascii="Times New Roman" w:eastAsia="Times New Roman" w:hAnsi="Times New Roman" w:cs="Times New Roman"/>
                <w:sz w:val="20"/>
                <w:szCs w:val="20"/>
              </w:rPr>
              <w:t xml:space="preserve"> 102</w:t>
            </w:r>
          </w:p>
        </w:tc>
        <w:tc>
          <w:tcPr>
            <w:tcW w:w="1012" w:type="dxa"/>
            <w:vAlign w:val="center"/>
          </w:tcPr>
          <w:p w14:paraId="7073B05D" w14:textId="566D8E2B" w:rsidR="00913DE5" w:rsidRPr="00913DE5" w:rsidRDefault="00913DE5" w:rsidP="00913DE5">
            <w:pPr>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913DE5" w:rsidRPr="007800E8" w14:paraId="5D1EA08D"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B8C9C4D" w:rsidR="00913DE5" w:rsidRPr="00913DE5" w:rsidRDefault="00913DE5" w:rsidP="00913DE5">
            <w:pPr>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8FC9590" w:rsidR="00913DE5" w:rsidRPr="00913DE5" w:rsidRDefault="00913DE5" w:rsidP="00913DE5">
            <w:pPr>
              <w:tabs>
                <w:tab w:val="center" w:pos="2160"/>
                <w:tab w:val="center" w:pos="6930"/>
              </w:tabs>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c>
          <w:tcPr>
            <w:tcW w:w="4387" w:type="dxa"/>
            <w:vAlign w:val="center"/>
          </w:tcPr>
          <w:p w14:paraId="07F0EE3D" w14:textId="0836D861" w:rsidR="00913DE5" w:rsidRPr="00913DE5" w:rsidRDefault="00913DE5" w:rsidP="00913DE5">
            <w:pPr>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CHEM 341</w:t>
            </w:r>
            <w:r w:rsidR="00655EB0">
              <w:rPr>
                <w:rFonts w:ascii="Times New Roman" w:eastAsia="Times New Roman" w:hAnsi="Times New Roman" w:cs="Times New Roman"/>
                <w:sz w:val="20"/>
                <w:szCs w:val="20"/>
              </w:rPr>
              <w:t xml:space="preserve"> &amp; CHEM </w:t>
            </w:r>
            <w:r w:rsidRPr="00913DE5">
              <w:rPr>
                <w:rFonts w:ascii="Times New Roman" w:eastAsia="Times New Roman" w:hAnsi="Times New Roman" w:cs="Times New Roman"/>
                <w:sz w:val="20"/>
                <w:szCs w:val="20"/>
              </w:rPr>
              <w:t>342</w:t>
            </w:r>
          </w:p>
        </w:tc>
        <w:tc>
          <w:tcPr>
            <w:tcW w:w="1012" w:type="dxa"/>
            <w:vAlign w:val="center"/>
          </w:tcPr>
          <w:p w14:paraId="40F0489E" w14:textId="43F3FA69" w:rsidR="00913DE5" w:rsidRPr="00913DE5" w:rsidRDefault="00913DE5" w:rsidP="00913DE5">
            <w:pPr>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4</w:t>
            </w:r>
          </w:p>
        </w:tc>
      </w:tr>
      <w:tr w:rsidR="00655EB0" w:rsidRPr="007800E8" w14:paraId="5142DB2D" w14:textId="2141DAE5"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790E9EC7" w:rsidR="00655EB0" w:rsidRPr="00913DE5" w:rsidRDefault="005E285F"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A681D7D" w:rsidR="00655EB0" w:rsidRPr="00913DE5" w:rsidRDefault="005E285F"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vAlign w:val="center"/>
          </w:tcPr>
          <w:p w14:paraId="76774773" w14:textId="47E6E9C6" w:rsidR="00655EB0" w:rsidRPr="00913DE5" w:rsidRDefault="00655EB0" w:rsidP="00655E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1</w:t>
            </w:r>
          </w:p>
        </w:tc>
        <w:tc>
          <w:tcPr>
            <w:tcW w:w="1012" w:type="dxa"/>
            <w:vAlign w:val="center"/>
          </w:tcPr>
          <w:p w14:paraId="58FCF2D3" w14:textId="01DA727A" w:rsidR="00655EB0" w:rsidRPr="00913DE5" w:rsidRDefault="00655EB0" w:rsidP="00655EB0">
            <w:pPr>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913DE5" w:rsidRPr="007800E8" w14:paraId="276FFE99" w14:textId="7AFC5FCA"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82B1D45" w:rsidR="00913DE5" w:rsidRPr="00913DE5" w:rsidRDefault="00913DE5" w:rsidP="00913DE5">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0EE39C5" w:rsidR="00913DE5" w:rsidRPr="00913DE5" w:rsidRDefault="00913DE5" w:rsidP="00913DE5">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3EF3D21A" w14:textId="28046B36" w:rsidR="00913DE5" w:rsidRPr="00913DE5" w:rsidRDefault="00EB48EC" w:rsidP="00913DE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304/305</w:t>
            </w:r>
          </w:p>
        </w:tc>
        <w:tc>
          <w:tcPr>
            <w:tcW w:w="1012" w:type="dxa"/>
            <w:vAlign w:val="center"/>
          </w:tcPr>
          <w:p w14:paraId="2AD003E4" w14:textId="34666E1D" w:rsidR="00913DE5" w:rsidRPr="00913DE5" w:rsidRDefault="00913DE5" w:rsidP="00913DE5">
            <w:pPr>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3</w:t>
            </w:r>
          </w:p>
        </w:tc>
      </w:tr>
      <w:tr w:rsidR="00913DE5" w:rsidRPr="007800E8" w14:paraId="13472BB1" w14:textId="77777777" w:rsidTr="00913DE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2502B3BB" w:rsidR="00913DE5" w:rsidRPr="00913DE5" w:rsidRDefault="00913DE5" w:rsidP="00913DE5">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0E2B0F9D" w:rsidR="00913DE5" w:rsidRPr="00913DE5" w:rsidRDefault="00913DE5" w:rsidP="00913DE5">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20953C9" w14:textId="20A54DB9" w:rsidR="00913DE5" w:rsidRPr="00913DE5" w:rsidRDefault="00655EB0" w:rsidP="00913DE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589B266D" w:rsidR="00913DE5" w:rsidRPr="00913DE5" w:rsidRDefault="00913DE5" w:rsidP="00913DE5">
            <w:pPr>
              <w:jc w:val="center"/>
              <w:rPr>
                <w:rFonts w:ascii="Times New Roman" w:eastAsia="Times New Roman" w:hAnsi="Times New Roman" w:cs="Times New Roman"/>
                <w:sz w:val="20"/>
                <w:szCs w:val="20"/>
              </w:rPr>
            </w:pPr>
            <w:r w:rsidRPr="00913DE5">
              <w:rPr>
                <w:rFonts w:ascii="Times New Roman" w:eastAsia="Times New Roman" w:hAnsi="Times New Roman" w:cs="Times New Roman"/>
                <w:sz w:val="20"/>
                <w:szCs w:val="20"/>
              </w:rPr>
              <w:t>1</w:t>
            </w:r>
          </w:p>
        </w:tc>
      </w:tr>
      <w:tr w:rsidR="00913DE5"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913DE5" w:rsidRPr="005069BD" w:rsidRDefault="00913DE5" w:rsidP="00913DE5">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BF9F3F9" w:rsidR="00913DE5" w:rsidRPr="004F3CDE" w:rsidRDefault="00913DE5" w:rsidP="00913D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77E7D">
              <w:rPr>
                <w:rFonts w:ascii="Times New Roman" w:eastAsia="Times New Roman" w:hAnsi="Times New Roman" w:cs="Times New Roman"/>
                <w:sz w:val="20"/>
                <w:szCs w:val="20"/>
              </w:rPr>
              <w:t>4</w:t>
            </w:r>
          </w:p>
        </w:tc>
        <w:tc>
          <w:tcPr>
            <w:tcW w:w="4387" w:type="dxa"/>
            <w:vAlign w:val="center"/>
          </w:tcPr>
          <w:p w14:paraId="0C192710" w14:textId="0E3AFFDC" w:rsidR="00913DE5" w:rsidRPr="005069BD" w:rsidRDefault="00913DE5" w:rsidP="00913DE5">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32C9584" w:rsidR="00913DE5" w:rsidRPr="004F3CDE" w:rsidRDefault="00377E7D" w:rsidP="00913DE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13DE5" w:rsidRPr="007800E8" w14:paraId="1C8AD25A"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6DF591B" w14:textId="77777777" w:rsidR="00913DE5" w:rsidRPr="003912A5" w:rsidRDefault="00913DE5" w:rsidP="00C061A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16A0D3E" w14:textId="77777777" w:rsidR="00913DE5" w:rsidRPr="003912A5" w:rsidRDefault="00913DE5" w:rsidP="00C061A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13DE5" w:rsidRPr="007800E8" w14:paraId="43FBA4BA" w14:textId="77777777" w:rsidTr="00655EB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4B47D79" w14:textId="76CBD861" w:rsidR="00913DE5" w:rsidRPr="00655EB0" w:rsidRDefault="004A6D0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913DE5" w:rsidRPr="00655EB0">
              <w:rPr>
                <w:rFonts w:ascii="Times New Roman" w:eastAsia="Times New Roman" w:hAnsi="Times New Roman" w:cs="Times New Roman"/>
                <w:sz w:val="20"/>
                <w:szCs w:val="20"/>
              </w:rPr>
              <w:t xml:space="preserv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B3E35F7" w14:textId="1059D70E" w:rsidR="00913DE5" w:rsidRPr="00655EB0" w:rsidRDefault="00913DE5" w:rsidP="00655EB0">
            <w:pPr>
              <w:tabs>
                <w:tab w:val="center" w:pos="2160"/>
                <w:tab w:val="center" w:pos="6930"/>
              </w:tabs>
              <w:jc w:val="center"/>
              <w:rPr>
                <w:rFonts w:ascii="Times New Roman" w:eastAsia="Times New Roman" w:hAnsi="Times New Roman" w:cs="Times New Roman"/>
                <w:sz w:val="20"/>
                <w:szCs w:val="20"/>
              </w:rPr>
            </w:pPr>
            <w:r w:rsidRPr="00655EB0">
              <w:rPr>
                <w:rFonts w:ascii="Times New Roman" w:eastAsia="Times New Roman" w:hAnsi="Times New Roman" w:cs="Times New Roman"/>
                <w:sz w:val="20"/>
                <w:szCs w:val="20"/>
              </w:rPr>
              <w:t>3</w:t>
            </w:r>
          </w:p>
        </w:tc>
        <w:tc>
          <w:tcPr>
            <w:tcW w:w="4387" w:type="dxa"/>
            <w:vAlign w:val="center"/>
          </w:tcPr>
          <w:p w14:paraId="4CA9289C" w14:textId="0C7CC32A" w:rsidR="00913DE5" w:rsidRPr="00655EB0" w:rsidRDefault="004A6D00" w:rsidP="00655E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913DE5" w:rsidRPr="00655EB0">
              <w:rPr>
                <w:rFonts w:ascii="Times New Roman" w:eastAsia="Times New Roman" w:hAnsi="Times New Roman" w:cs="Times New Roman"/>
                <w:sz w:val="20"/>
                <w:szCs w:val="20"/>
              </w:rPr>
              <w:t xml:space="preserve"> 204</w:t>
            </w:r>
          </w:p>
        </w:tc>
        <w:tc>
          <w:tcPr>
            <w:tcW w:w="1012" w:type="dxa"/>
            <w:vAlign w:val="center"/>
          </w:tcPr>
          <w:p w14:paraId="1087C776" w14:textId="1C0692E6" w:rsidR="00913DE5" w:rsidRPr="00655EB0" w:rsidRDefault="00913DE5" w:rsidP="00655EB0">
            <w:pPr>
              <w:jc w:val="center"/>
              <w:rPr>
                <w:rFonts w:ascii="Times New Roman" w:eastAsia="Times New Roman" w:hAnsi="Times New Roman" w:cs="Times New Roman"/>
                <w:sz w:val="20"/>
                <w:szCs w:val="20"/>
              </w:rPr>
            </w:pPr>
            <w:r w:rsidRPr="00655EB0">
              <w:rPr>
                <w:rFonts w:ascii="Times New Roman" w:eastAsia="Times New Roman" w:hAnsi="Times New Roman" w:cs="Times New Roman"/>
                <w:sz w:val="20"/>
                <w:szCs w:val="20"/>
              </w:rPr>
              <w:t>3</w:t>
            </w:r>
          </w:p>
        </w:tc>
      </w:tr>
      <w:tr w:rsidR="00913DE5" w:rsidRPr="007800E8" w14:paraId="4488013C" w14:textId="77777777" w:rsidTr="00655EB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7EB4984" w14:textId="2AA3F69D" w:rsidR="00913DE5" w:rsidRPr="00655EB0" w:rsidRDefault="00471C8B" w:rsidP="00655EB0">
            <w:pPr>
              <w:tabs>
                <w:tab w:val="center" w:pos="2160"/>
                <w:tab w:val="center" w:pos="6930"/>
              </w:tabs>
              <w:jc w:val="center"/>
              <w:rPr>
                <w:rFonts w:ascii="Times New Roman" w:eastAsia="Times New Roman" w:hAnsi="Times New Roman" w:cs="Times New Roman"/>
                <w:sz w:val="20"/>
                <w:szCs w:val="20"/>
              </w:rPr>
            </w:pPr>
            <w:r w:rsidRPr="00471C8B">
              <w:rPr>
                <w:rFonts w:ascii="Times New Roman" w:eastAsia="Times New Roman" w:hAnsi="Times New Roman" w:cs="Times New Roman"/>
                <w:sz w:val="20"/>
                <w:szCs w:val="20"/>
              </w:rPr>
              <w:t>Chemistry Elective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8700D8C" w14:textId="6E52F0CE" w:rsidR="00913DE5" w:rsidRPr="00655EB0" w:rsidRDefault="00471C8B"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DC45700" w14:textId="165284C9" w:rsidR="00913DE5" w:rsidRPr="00655EB0" w:rsidRDefault="00471C8B" w:rsidP="00655EB0">
            <w:pPr>
              <w:tabs>
                <w:tab w:val="center" w:pos="2160"/>
                <w:tab w:val="center" w:pos="6930"/>
              </w:tabs>
              <w:jc w:val="center"/>
              <w:rPr>
                <w:rFonts w:ascii="Times New Roman" w:eastAsia="Times New Roman" w:hAnsi="Times New Roman" w:cs="Times New Roman"/>
                <w:sz w:val="20"/>
                <w:szCs w:val="20"/>
              </w:rPr>
            </w:pPr>
            <w:r w:rsidRPr="00471C8B">
              <w:rPr>
                <w:rFonts w:ascii="Times New Roman" w:eastAsia="Times New Roman" w:hAnsi="Times New Roman" w:cs="Times New Roman"/>
                <w:sz w:val="20"/>
                <w:szCs w:val="20"/>
              </w:rPr>
              <w:t>CHEM 401</w:t>
            </w:r>
            <w:r>
              <w:rPr>
                <w:rFonts w:ascii="Times New Roman" w:eastAsia="Times New Roman" w:hAnsi="Times New Roman" w:cs="Times New Roman"/>
                <w:sz w:val="20"/>
                <w:szCs w:val="20"/>
              </w:rPr>
              <w:t>/</w:t>
            </w:r>
            <w:r w:rsidR="00913DE5" w:rsidRPr="00655EB0">
              <w:rPr>
                <w:rFonts w:ascii="Times New Roman" w:eastAsia="Times New Roman" w:hAnsi="Times New Roman" w:cs="Times New Roman"/>
                <w:sz w:val="20"/>
                <w:szCs w:val="20"/>
              </w:rPr>
              <w:t>CHEM 403</w:t>
            </w:r>
          </w:p>
        </w:tc>
        <w:tc>
          <w:tcPr>
            <w:tcW w:w="1012" w:type="dxa"/>
            <w:vAlign w:val="center"/>
          </w:tcPr>
          <w:p w14:paraId="004A7C1C" w14:textId="433E4BF5" w:rsidR="00913DE5" w:rsidRPr="00655EB0" w:rsidRDefault="00913DE5" w:rsidP="00655EB0">
            <w:pPr>
              <w:jc w:val="center"/>
              <w:rPr>
                <w:rFonts w:ascii="Times New Roman" w:eastAsia="Times New Roman" w:hAnsi="Times New Roman" w:cs="Times New Roman"/>
                <w:sz w:val="20"/>
                <w:szCs w:val="20"/>
              </w:rPr>
            </w:pPr>
            <w:r w:rsidRPr="00655EB0">
              <w:rPr>
                <w:rFonts w:ascii="Times New Roman" w:eastAsia="Times New Roman" w:hAnsi="Times New Roman" w:cs="Times New Roman"/>
                <w:sz w:val="20"/>
                <w:szCs w:val="20"/>
              </w:rPr>
              <w:t>1</w:t>
            </w:r>
          </w:p>
        </w:tc>
      </w:tr>
      <w:tr w:rsidR="00655EB0" w:rsidRPr="007800E8" w14:paraId="55D31727" w14:textId="77777777" w:rsidTr="00655EB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0A42414" w14:textId="04D4AF55" w:rsidR="00655EB0" w:rsidRPr="00655EB0" w:rsidRDefault="00471C8B" w:rsidP="00655EB0">
            <w:pPr>
              <w:tabs>
                <w:tab w:val="center" w:pos="2160"/>
                <w:tab w:val="center" w:pos="6930"/>
              </w:tabs>
              <w:jc w:val="center"/>
              <w:rPr>
                <w:rFonts w:ascii="Times New Roman" w:eastAsia="Times New Roman" w:hAnsi="Times New Roman" w:cs="Times New Roman"/>
                <w:sz w:val="20"/>
                <w:szCs w:val="20"/>
              </w:rPr>
            </w:pPr>
            <w:r w:rsidRPr="00471C8B">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408EDDB" w14:textId="2399D4A8" w:rsidR="00655EB0" w:rsidRPr="00655EB0" w:rsidRDefault="005E285F"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vAlign w:val="center"/>
          </w:tcPr>
          <w:p w14:paraId="0599B531" w14:textId="0C523168" w:rsidR="00655EB0" w:rsidRPr="00655EB0" w:rsidRDefault="00655EB0" w:rsidP="00655E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74C8C8FA" w14:textId="4B597F46" w:rsidR="00655EB0" w:rsidRPr="00655EB0" w:rsidRDefault="005E285F" w:rsidP="00655E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655EB0" w:rsidRPr="007800E8" w14:paraId="574BAF17"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0D78EC" w14:textId="77777777" w:rsidR="00655EB0" w:rsidRPr="003912A5" w:rsidRDefault="00655EB0" w:rsidP="00655EB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5E49F65" w14:textId="62A939C2" w:rsidR="00655EB0" w:rsidRPr="004F3CDE"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71C8B">
              <w:rPr>
                <w:rFonts w:ascii="Times New Roman" w:eastAsia="Times New Roman" w:hAnsi="Times New Roman" w:cs="Times New Roman"/>
                <w:sz w:val="20"/>
                <w:szCs w:val="20"/>
              </w:rPr>
              <w:t>4</w:t>
            </w:r>
          </w:p>
        </w:tc>
        <w:tc>
          <w:tcPr>
            <w:tcW w:w="4387" w:type="dxa"/>
            <w:vAlign w:val="center"/>
          </w:tcPr>
          <w:p w14:paraId="1EC3BF3C" w14:textId="77777777" w:rsidR="00655EB0" w:rsidRPr="003912A5" w:rsidRDefault="00655EB0" w:rsidP="00655EB0">
            <w:pPr>
              <w:jc w:val="right"/>
            </w:pPr>
            <w:r w:rsidRPr="004C4590">
              <w:rPr>
                <w:rFonts w:ascii="Times New Roman" w:eastAsia="Times New Roman" w:hAnsi="Times New Roman" w:cs="Times New Roman"/>
                <w:b/>
                <w:sz w:val="20"/>
                <w:szCs w:val="20"/>
              </w:rPr>
              <w:t>TOTAL</w:t>
            </w:r>
          </w:p>
        </w:tc>
        <w:tc>
          <w:tcPr>
            <w:tcW w:w="1012" w:type="dxa"/>
            <w:vAlign w:val="center"/>
          </w:tcPr>
          <w:p w14:paraId="568C1698" w14:textId="13ED9105" w:rsidR="00655EB0" w:rsidRPr="004F3CDE" w:rsidRDefault="00655EB0" w:rsidP="00655E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71C8B">
              <w:rPr>
                <w:rFonts w:ascii="Times New Roman" w:eastAsia="Times New Roman" w:hAnsi="Times New Roman" w:cs="Times New Roman"/>
                <w:sz w:val="20"/>
                <w:szCs w:val="20"/>
              </w:rPr>
              <w:t>3</w:t>
            </w:r>
          </w:p>
        </w:tc>
      </w:tr>
    </w:tbl>
    <w:p w14:paraId="71CFB6F4" w14:textId="77777777" w:rsidR="00BE53E8" w:rsidRDefault="00BE53E8" w:rsidP="001024F5">
      <w:pPr>
        <w:tabs>
          <w:tab w:val="left" w:pos="2160"/>
        </w:tabs>
      </w:pPr>
    </w:p>
    <w:p w14:paraId="3E656AA0" w14:textId="4F90B5B3" w:rsidR="00003E6B" w:rsidRPr="002D202E" w:rsidRDefault="00377E7D" w:rsidP="00003E6B">
      <w:pPr>
        <w:rPr>
          <w:sz w:val="22"/>
          <w:szCs w:val="22"/>
        </w:rPr>
      </w:pPr>
      <w:r w:rsidRPr="002D202E">
        <w:rPr>
          <w:sz w:val="22"/>
          <w:szCs w:val="22"/>
        </w:rPr>
        <w:t>Students must have a C or better in both CHM 125+126 and CHM 127+128 to be admitted into the Chemistry program upon transferring to West Virginia University.</w:t>
      </w:r>
    </w:p>
    <w:p w14:paraId="7D976971" w14:textId="77777777" w:rsidR="00377E7D" w:rsidRPr="002D202E" w:rsidRDefault="00377E7D" w:rsidP="00003E6B">
      <w:pPr>
        <w:rPr>
          <w:sz w:val="22"/>
          <w:szCs w:val="22"/>
        </w:rPr>
      </w:pPr>
    </w:p>
    <w:p w14:paraId="73C18917" w14:textId="061EB5A2" w:rsidR="00655EB0" w:rsidRPr="002D202E" w:rsidRDefault="00655EB0" w:rsidP="00655EB0">
      <w:pPr>
        <w:rPr>
          <w:sz w:val="22"/>
          <w:szCs w:val="22"/>
        </w:rPr>
      </w:pPr>
      <w:r w:rsidRPr="002D202E">
        <w:rPr>
          <w:sz w:val="22"/>
          <w:szCs w:val="22"/>
        </w:rPr>
        <w:t xml:space="preserve">minor or minors into their programs of study. WVU offers over 100 minors that complement major fields of study, build on students’ unique interests, expand perspectives, and broaden skills. See </w:t>
      </w:r>
      <w:hyperlink r:id="rId9" w:anchor="minorsofferedtext" w:history="1">
        <w:r w:rsidRPr="002D202E">
          <w:rPr>
            <w:rStyle w:val="Hyperlink"/>
            <w:sz w:val="22"/>
            <w:szCs w:val="22"/>
          </w:rPr>
          <w:t>http://catalog.wvu.edu/undergraduate/minors/#minorsofferedtext</w:t>
        </w:r>
      </w:hyperlink>
      <w:r w:rsidRPr="002D202E">
        <w:rPr>
          <w:color w:val="1F497D"/>
          <w:sz w:val="22"/>
          <w:szCs w:val="22"/>
        </w:rPr>
        <w:t xml:space="preserve"> </w:t>
      </w:r>
      <w:r w:rsidRPr="002D202E">
        <w:rPr>
          <w:sz w:val="22"/>
          <w:szCs w:val="22"/>
        </w:rPr>
        <w:t>for a list of available minors. County College of Morris students may begin completion of certain minors at CCM by utilizing elective hours to take courses equivalent to the minor’s introductory requirements at WVU.</w:t>
      </w:r>
    </w:p>
    <w:p w14:paraId="62B5341C" w14:textId="77777777" w:rsidR="00655EB0" w:rsidRPr="002D202E" w:rsidRDefault="00655EB0" w:rsidP="00655EB0">
      <w:pPr>
        <w:rPr>
          <w:rFonts w:ascii="Calibri" w:eastAsia="Times New Roman" w:hAnsi="Calibri" w:cs="Times New Roman"/>
          <w:sz w:val="22"/>
          <w:szCs w:val="22"/>
        </w:rPr>
      </w:pPr>
    </w:p>
    <w:p w14:paraId="0E2E980E" w14:textId="104CBA1B" w:rsidR="00655EB0" w:rsidRPr="002D202E" w:rsidRDefault="002D202E" w:rsidP="00655EB0">
      <w:pPr>
        <w:rPr>
          <w:rFonts w:eastAsia="Times New Roman" w:cs="Times New Roman"/>
          <w:color w:val="222222"/>
          <w:sz w:val="22"/>
          <w:szCs w:val="22"/>
        </w:rPr>
      </w:pPr>
      <w:r w:rsidRPr="002D202E">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6A8C5255" w14:textId="77777777" w:rsidR="002D202E" w:rsidRPr="002D202E" w:rsidRDefault="002D202E" w:rsidP="00655EB0">
      <w:pPr>
        <w:rPr>
          <w:rFonts w:eastAsia="Times New Roman" w:cs="Times New Roman"/>
          <w:color w:val="222222"/>
          <w:sz w:val="22"/>
          <w:szCs w:val="22"/>
        </w:rPr>
      </w:pPr>
    </w:p>
    <w:p w14:paraId="2C8C09F5" w14:textId="77777777" w:rsidR="00655EB0" w:rsidRPr="002D202E" w:rsidRDefault="00655EB0" w:rsidP="00655EB0">
      <w:pPr>
        <w:rPr>
          <w:sz w:val="22"/>
          <w:szCs w:val="22"/>
        </w:rPr>
      </w:pPr>
      <w:r w:rsidRPr="002D202E">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1366D0AD" w14:textId="77777777" w:rsidR="00655EB0" w:rsidRPr="002D202E" w:rsidRDefault="00655EB0" w:rsidP="00655EB0">
      <w:pPr>
        <w:rPr>
          <w:rFonts w:eastAsia="Times New Roman" w:cs="Times New Roman"/>
          <w:color w:val="222222"/>
          <w:sz w:val="22"/>
          <w:szCs w:val="22"/>
        </w:rPr>
      </w:pPr>
    </w:p>
    <w:p w14:paraId="6A603A10" w14:textId="4F7137DD" w:rsidR="00655EB0" w:rsidRPr="002D202E" w:rsidRDefault="00655EB0" w:rsidP="00655EB0">
      <w:pPr>
        <w:rPr>
          <w:sz w:val="22"/>
          <w:szCs w:val="22"/>
        </w:rPr>
      </w:pPr>
      <w:r w:rsidRPr="002D202E">
        <w:rPr>
          <w:sz w:val="22"/>
          <w:szCs w:val="22"/>
        </w:rPr>
        <w:t xml:space="preserve">The above transfer articulation of credit between West Virginia University and County College of Morris is approved by the Dean, or the Dean’s designee, and effective the date of the signature.  </w:t>
      </w:r>
    </w:p>
    <w:p w14:paraId="45C2E217" w14:textId="77777777" w:rsidR="00655EB0" w:rsidRPr="00E21176" w:rsidRDefault="00655EB0" w:rsidP="00655EB0">
      <w:pPr>
        <w:rPr>
          <w:rFonts w:ascii="Calibri" w:eastAsia="Times New Roman" w:hAnsi="Calibri" w:cs="Times New Roman"/>
        </w:rPr>
      </w:pPr>
    </w:p>
    <w:p w14:paraId="74F8BF94" w14:textId="77777777" w:rsidR="00655EB0" w:rsidRPr="00E21176" w:rsidRDefault="00655EB0" w:rsidP="00655EB0">
      <w:pPr>
        <w:rPr>
          <w:rFonts w:ascii="Calibri" w:eastAsia="Times New Roman" w:hAnsi="Calibri" w:cs="Times New Roman"/>
        </w:rPr>
      </w:pPr>
    </w:p>
    <w:p w14:paraId="05DA856F" w14:textId="77777777" w:rsidR="00655EB0" w:rsidRDefault="00655EB0" w:rsidP="00655EB0">
      <w:r>
        <w:t xml:space="preserve">____________________________________      </w:t>
      </w:r>
      <w:r>
        <w:tab/>
        <w:t xml:space="preserve">     ____________________________________          </w:t>
      </w:r>
      <w:r>
        <w:tab/>
        <w:t>_______________</w:t>
      </w:r>
    </w:p>
    <w:p w14:paraId="2B3D9FC2" w14:textId="77777777" w:rsidR="00655EB0" w:rsidRDefault="00655EB0" w:rsidP="00655EB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626A44C" w14:textId="77777777" w:rsidR="00655EB0" w:rsidRDefault="00655EB0" w:rsidP="00655EB0"/>
    <w:p w14:paraId="268213B8" w14:textId="587FCADD" w:rsidR="00E30310" w:rsidRDefault="00655EB0" w:rsidP="002D202E">
      <w:r>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51AE" w14:textId="77777777" w:rsidR="000409D6" w:rsidRDefault="00040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4ED0" w14:textId="7B7DED30" w:rsidR="002D202E" w:rsidRDefault="002D202E" w:rsidP="002D202E">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DA8F" w14:textId="77777777" w:rsidR="000409D6" w:rsidRDefault="0004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CB42F37" w:rsidR="004E3B71" w:rsidRPr="001A3813" w:rsidRDefault="000409D6" w:rsidP="001A3813">
    <w:pPr>
      <w:pStyle w:val="Header"/>
      <w:jc w:val="right"/>
    </w:pPr>
    <w:sdt>
      <w:sdtPr>
        <w:id w:val="-1895341433"/>
        <w:docPartObj>
          <w:docPartGallery w:val="Watermarks"/>
          <w:docPartUnique/>
        </w:docPartObj>
      </w:sdtPr>
      <w:sdtContent>
        <w:r>
          <w:rPr>
            <w:noProof/>
          </w:rPr>
          <w:pict w14:anchorId="53F05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13DE5">
      <w:t>Chemistry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BEFD" w14:textId="77777777" w:rsidR="000409D6" w:rsidRDefault="00040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62"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09D6"/>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202E"/>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77E7D"/>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71C8B"/>
    <w:rsid w:val="004823D0"/>
    <w:rsid w:val="00482D54"/>
    <w:rsid w:val="004839CD"/>
    <w:rsid w:val="00484708"/>
    <w:rsid w:val="004866F8"/>
    <w:rsid w:val="00490B7C"/>
    <w:rsid w:val="0049462F"/>
    <w:rsid w:val="004947DD"/>
    <w:rsid w:val="0049783C"/>
    <w:rsid w:val="004A1A06"/>
    <w:rsid w:val="004A6D00"/>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81D"/>
    <w:rsid w:val="005D7E5A"/>
    <w:rsid w:val="005E285F"/>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55EB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3DE5"/>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5FAC"/>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0EC4"/>
    <w:rsid w:val="00DD2EFD"/>
    <w:rsid w:val="00DF17F0"/>
    <w:rsid w:val="00DF1A90"/>
    <w:rsid w:val="00E026D8"/>
    <w:rsid w:val="00E13A7D"/>
    <w:rsid w:val="00E30310"/>
    <w:rsid w:val="00E32ECB"/>
    <w:rsid w:val="00E56A73"/>
    <w:rsid w:val="00E664A7"/>
    <w:rsid w:val="00E73376"/>
    <w:rsid w:val="00E75C66"/>
    <w:rsid w:val="00E8030F"/>
    <w:rsid w:val="00E94782"/>
    <w:rsid w:val="00EA77CE"/>
    <w:rsid w:val="00EB105A"/>
    <w:rsid w:val="00EB48EC"/>
    <w:rsid w:val="00EC2701"/>
    <w:rsid w:val="00EC69D8"/>
    <w:rsid w:val="00ED0679"/>
    <w:rsid w:val="00ED316A"/>
    <w:rsid w:val="00EE682F"/>
    <w:rsid w:val="00EE779E"/>
    <w:rsid w:val="00EF4779"/>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2019-02-07T21:30:00Z</dcterms:created>
  <dcterms:modified xsi:type="dcterms:W3CDTF">2020-01-15T20:53:00Z</dcterms:modified>
</cp:coreProperties>
</file>