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bookmarkStart w:id="0" w:name="_Hlk1130347"/>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bookmarkEnd w:id="0"/>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2C67EC3A" w14:textId="022EB8FD" w:rsidR="00AA71C9" w:rsidRPr="00AA71C9" w:rsidRDefault="006031B1" w:rsidP="00AA71C9">
      <w:pPr>
        <w:tabs>
          <w:tab w:val="center" w:pos="5040"/>
          <w:tab w:val="left" w:pos="939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AA71C9" w:rsidRPr="00AA71C9">
        <w:rPr>
          <w:rFonts w:ascii="Times New Roman" w:hAnsi="Times New Roman" w:cs="Times New Roman"/>
          <w:b/>
          <w:sz w:val="22"/>
          <w:szCs w:val="22"/>
        </w:rPr>
        <w:t>Science in Mathematics leading to</w:t>
      </w:r>
    </w:p>
    <w:p w14:paraId="042E603D" w14:textId="77777777" w:rsidR="00AA71C9" w:rsidRDefault="00AA71C9" w:rsidP="00AA71C9">
      <w:pPr>
        <w:tabs>
          <w:tab w:val="center" w:pos="5040"/>
          <w:tab w:val="left" w:pos="9390"/>
        </w:tabs>
        <w:ind w:left="-288" w:right="-288"/>
        <w:jc w:val="center"/>
        <w:rPr>
          <w:rFonts w:ascii="Times New Roman" w:hAnsi="Times New Roman" w:cs="Times New Roman"/>
          <w:b/>
          <w:sz w:val="22"/>
          <w:szCs w:val="22"/>
        </w:rPr>
      </w:pPr>
      <w:r w:rsidRPr="00AA71C9">
        <w:rPr>
          <w:rFonts w:ascii="Times New Roman" w:hAnsi="Times New Roman" w:cs="Times New Roman"/>
          <w:b/>
          <w:sz w:val="22"/>
          <w:szCs w:val="22"/>
        </w:rPr>
        <w:t>Bachelor of Arts in Mathematics (WVU-BA)</w:t>
      </w:r>
    </w:p>
    <w:p w14:paraId="091FE447" w14:textId="5DAE5637" w:rsidR="000E19C0" w:rsidRPr="00BE57E0" w:rsidRDefault="00D42CD1" w:rsidP="00332850">
      <w:pPr>
        <w:tabs>
          <w:tab w:val="center" w:pos="5040"/>
          <w:tab w:val="left" w:pos="9390"/>
        </w:tabs>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AA71C9" w:rsidRPr="007E369D" w14:paraId="4AF67AE7"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597C5096"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2C6010"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E6E09EB"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0E7F80D9" w:rsidR="00AA71C9" w:rsidRPr="00AA71C9" w:rsidRDefault="00AA71C9" w:rsidP="00AA71C9">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AF4866" w14:paraId="2E0C69A1"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3984D399"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35407710"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240831CB"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F381BBE"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5573D74C"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068D22C4"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 123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6F7B6B67"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CD44314"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MATH 129</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261E4F6D"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332850" w:rsidRPr="007E369D" w14:paraId="7E12C2C0"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3C38FD60"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72D073F"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336391FC"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53206A2F"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332850" w:rsidRPr="007E369D" w14:paraId="5FBCE97A"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147007B6"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A71C9">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E2AAE5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76E1287"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A71C9">
              <w:rPr>
                <w:rFonts w:ascii="Times New Roman" w:eastAsia="Times New Roman" w:hAnsi="Times New Roman" w:cs="Times New Roman"/>
                <w:sz w:val="20"/>
                <w:szCs w:val="20"/>
              </w:rPr>
              <w:t xml:space="preserv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0BFB1D1"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332850" w:rsidRPr="003912A5" w:rsidRDefault="00332850" w:rsidP="003328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C7C41EF"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6FEF1DD1"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33285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32850" w:rsidRPr="007E369D" w14:paraId="6EBFAE54"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145A786" w:rsidR="00332850" w:rsidRPr="00AA71C9" w:rsidRDefault="00332850" w:rsidP="00332850">
            <w:pPr>
              <w:tabs>
                <w:tab w:val="left" w:pos="936"/>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838A641"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19307B1"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 xml:space="preserve">ENGL </w:t>
            </w:r>
            <w:r w:rsidR="003258E7">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619998B6"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5E4739AF"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5C8465AB" w:rsidR="00332850" w:rsidRPr="00AA71C9" w:rsidRDefault="00332850" w:rsidP="00332850">
            <w:pPr>
              <w:tabs>
                <w:tab w:val="left" w:pos="936"/>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5E3D2C02"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BCE2F3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5FF6B07D"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332850" w:rsidRPr="007E369D" w14:paraId="32650905"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7B0B194"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31C0291"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565CBD0"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2AF0ECB6"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332850" w:rsidRPr="007E369D" w14:paraId="060F10F4" w14:textId="77777777" w:rsidTr="00AA71C9">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2A6A2A33"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409971B"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C36B46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6613ADFB"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332850" w:rsidRPr="003912A5" w:rsidRDefault="00332850" w:rsidP="003328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AB1C5F4"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0B40D2C"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33285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32850"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25D96B0F"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 132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3DCD22C1"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1B4919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MATH 156</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C95CF1B"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4</w:t>
            </w:r>
          </w:p>
        </w:tc>
      </w:tr>
      <w:tr w:rsidR="00332850"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6881A992"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CMP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7F705016"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688AD56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CS 1</w:t>
            </w:r>
            <w:r w:rsidR="00A97FE4">
              <w:rPr>
                <w:rFonts w:ascii="Times New Roman" w:eastAsia="Times New Roman" w:hAnsi="Times New Roman" w:cs="Times New Roman"/>
                <w:sz w:val="20"/>
                <w:szCs w:val="20"/>
              </w:rPr>
              <w:t>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6E22F0D1"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0D25848"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A71C9">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EE001CC"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53D5E4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Social Sci</w:t>
            </w:r>
            <w:r>
              <w:rPr>
                <w:rFonts w:ascii="Times New Roman" w:eastAsia="Times New Roman" w:hAnsi="Times New Roman" w:cs="Times New Roman"/>
                <w:sz w:val="20"/>
                <w:szCs w:val="20"/>
              </w:rPr>
              <w:t>ence</w:t>
            </w:r>
            <w:r w:rsidRPr="00AA71C9">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08FC1E0"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D15D93A"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563D19"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4A55AABF"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AA71C9">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008DE990" w:rsidR="00332850" w:rsidRPr="00AA71C9" w:rsidRDefault="00332850" w:rsidP="00332850">
            <w:pPr>
              <w:tabs>
                <w:tab w:val="center" w:pos="2160"/>
                <w:tab w:val="center" w:pos="6930"/>
              </w:tabs>
              <w:jc w:val="center"/>
              <w:rPr>
                <w:rFonts w:ascii="Times New Roman" w:eastAsia="Times New Roman" w:hAnsi="Times New Roman" w:cs="Times New Roman"/>
                <w:sz w:val="20"/>
                <w:szCs w:val="20"/>
              </w:rPr>
            </w:pPr>
            <w:r w:rsidRPr="00AA71C9">
              <w:rPr>
                <w:rFonts w:ascii="Times New Roman" w:eastAsia="Times New Roman" w:hAnsi="Times New Roman" w:cs="Times New Roman"/>
                <w:sz w:val="20"/>
                <w:szCs w:val="20"/>
              </w:rPr>
              <w:t>3</w:t>
            </w:r>
          </w:p>
        </w:tc>
      </w:tr>
      <w:tr w:rsidR="00332850"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332850" w:rsidRPr="003912A5" w:rsidRDefault="00332850" w:rsidP="003328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529293C"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73EB3B21"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33285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32850" w:rsidRPr="007E369D" w14:paraId="2F579253"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5ADC4467"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MAT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F3912D6"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B9484DD"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MATH 251</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6BBA0C6A"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r>
      <w:tr w:rsidR="00332850" w:rsidRPr="007E369D" w14:paraId="5C454AE1"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B7B418E"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MAT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228ED8F4"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4DED4BC4"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STAT 2</w:t>
            </w:r>
            <w:r w:rsidR="003258E7">
              <w:rPr>
                <w:rFonts w:ascii="Times New Roman" w:eastAsia="Times New Roman" w:hAnsi="Times New Roman" w:cs="Times New Roman"/>
                <w:sz w:val="20"/>
                <w:szCs w:val="20"/>
              </w:rPr>
              <w:t>11</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0C2FF6C1"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4</w:t>
            </w:r>
          </w:p>
        </w:tc>
      </w:tr>
      <w:tr w:rsidR="00332850" w:rsidRPr="007E369D" w14:paraId="0DD45924"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12B2F3D1"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Times New Roman" w:hAnsi="Times New Roman" w:cs="Times New Roman"/>
                <w:sz w:val="20"/>
                <w:szCs w:val="20"/>
              </w:rPr>
              <w:t>Free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2FE6EDFB" w:rsidR="00332850" w:rsidRPr="0007264B" w:rsidRDefault="00E86EF2"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656A7518" w:rsidR="00332850" w:rsidRPr="0007264B"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General </w:t>
            </w:r>
            <w:r w:rsidRPr="0007264B">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62C6D0D9" w:rsidR="00332850" w:rsidRPr="0007264B" w:rsidRDefault="00E86EF2"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32850"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32850" w:rsidRPr="003912A5" w:rsidRDefault="00332850" w:rsidP="0033285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C220029"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69AD">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001F8A62" w:rsidR="00332850" w:rsidRPr="003912A5" w:rsidRDefault="00332850" w:rsidP="0033285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69AD">
              <w:rPr>
                <w:rFonts w:ascii="Times New Roman" w:eastAsia="Times New Roman" w:hAnsi="Times New Roman" w:cs="Times New Roman"/>
                <w:sz w:val="20"/>
                <w:szCs w:val="20"/>
              </w:rPr>
              <w:t>5</w:t>
            </w:r>
          </w:p>
        </w:tc>
      </w:tr>
    </w:tbl>
    <w:p w14:paraId="67E4E0CE" w14:textId="15C379C9" w:rsidR="00F312FB" w:rsidRDefault="00F312FB"/>
    <w:p w14:paraId="0723C7CC" w14:textId="4FF4ECF9" w:rsidR="00D8766A" w:rsidRDefault="00D8766A"/>
    <w:p w14:paraId="0233DA03" w14:textId="1A3F587E" w:rsidR="0007264B" w:rsidRDefault="0007264B"/>
    <w:p w14:paraId="0B32A47C" w14:textId="0046F040" w:rsidR="0007264B" w:rsidRDefault="0007264B"/>
    <w:p w14:paraId="3C7B6B71" w14:textId="65D59DA0" w:rsidR="00E86EF2" w:rsidRDefault="00E86EF2"/>
    <w:p w14:paraId="4F0CE79A" w14:textId="77777777" w:rsidR="00E86EF2" w:rsidRDefault="00E86EF2"/>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540040E1" w:rsidR="00D8766A" w:rsidRPr="004C4590" w:rsidRDefault="00D8766A" w:rsidP="00651871">
            <w:pPr>
              <w:jc w:val="center"/>
            </w:pPr>
            <w:r w:rsidRPr="004C4590">
              <w:rPr>
                <w:rFonts w:ascii="Cambria" w:eastAsia="MS Mincho" w:hAnsi="Cambria" w:cs="Times New Roman"/>
                <w:b/>
                <w:color w:val="FFFFFF" w:themeColor="background1"/>
                <w:sz w:val="28"/>
                <w:szCs w:val="28"/>
              </w:rPr>
              <w:lastRenderedPageBreak/>
              <w:t>WEST VIRGIN</w:t>
            </w:r>
            <w:r w:rsidR="00703372">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C67C0A" w:rsidRPr="007800E8" w14:paraId="21544248" w14:textId="209101BD"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35EB1AC"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A334808"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vAlign w:val="center"/>
          </w:tcPr>
          <w:p w14:paraId="75FC7078" w14:textId="5C26AD2B" w:rsidR="00C67C0A" w:rsidRPr="0007264B" w:rsidRDefault="00C67C0A" w:rsidP="00C67C0A">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102</w:t>
            </w:r>
          </w:p>
        </w:tc>
        <w:tc>
          <w:tcPr>
            <w:tcW w:w="1012" w:type="dxa"/>
            <w:vAlign w:val="center"/>
          </w:tcPr>
          <w:p w14:paraId="7073B05D" w14:textId="4BDA97B3" w:rsidR="00C67C0A" w:rsidRPr="0007264B" w:rsidRDefault="00C67C0A" w:rsidP="00C67C0A">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C67C0A" w:rsidRPr="007800E8" w14:paraId="5D1EA08D"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4E67930D"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261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76812DDD"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4</w:t>
            </w:r>
          </w:p>
        </w:tc>
        <w:tc>
          <w:tcPr>
            <w:tcW w:w="4387" w:type="dxa"/>
            <w:vAlign w:val="center"/>
          </w:tcPr>
          <w:p w14:paraId="07F0EE3D" w14:textId="54C976D0"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222 or MATH 420</w:t>
            </w:r>
          </w:p>
        </w:tc>
        <w:tc>
          <w:tcPr>
            <w:tcW w:w="1012" w:type="dxa"/>
            <w:vAlign w:val="center"/>
          </w:tcPr>
          <w:p w14:paraId="40F0489E" w14:textId="4FDFE965"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r>
      <w:tr w:rsidR="00C67C0A" w:rsidRPr="007800E8" w14:paraId="5142DB2D" w14:textId="2141DAE5"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7B1829B8"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STAT 215</w:t>
            </w:r>
            <w:r>
              <w:rPr>
                <w:rFonts w:ascii="Times New Roman" w:eastAsia="Calibri" w:hAnsi="Times New Roman" w:cs="Times New Roman"/>
                <w:sz w:val="20"/>
                <w:szCs w:val="20"/>
              </w:rPr>
              <w:t xml:space="preserve"> or STAT </w:t>
            </w:r>
            <w:r w:rsidRPr="0007264B">
              <w:rPr>
                <w:rFonts w:ascii="Times New Roman" w:eastAsia="Calibri" w:hAnsi="Times New Roman" w:cs="Times New Roman"/>
                <w:sz w:val="20"/>
                <w:szCs w:val="20"/>
              </w:rPr>
              <w:t>461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90572A6"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c>
          <w:tcPr>
            <w:tcW w:w="4387" w:type="dxa"/>
            <w:vAlign w:val="center"/>
          </w:tcPr>
          <w:p w14:paraId="76774773" w14:textId="18F334D6"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343</w:t>
            </w:r>
          </w:p>
        </w:tc>
        <w:tc>
          <w:tcPr>
            <w:tcW w:w="1012" w:type="dxa"/>
            <w:vAlign w:val="center"/>
          </w:tcPr>
          <w:p w14:paraId="58FCF2D3" w14:textId="453EB44F"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r>
      <w:tr w:rsidR="00C67C0A" w:rsidRPr="007800E8" w14:paraId="486A337C" w14:textId="77777777"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CD83ACC" w14:textId="110C3F6C"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283</w:t>
            </w:r>
          </w:p>
        </w:tc>
        <w:tc>
          <w:tcPr>
            <w:tcW w:w="1015" w:type="dxa"/>
            <w:tcBorders>
              <w:top w:val="single" w:sz="4" w:space="0" w:color="000000"/>
              <w:left w:val="single" w:sz="4" w:space="0" w:color="000000"/>
              <w:bottom w:val="single" w:sz="4" w:space="0" w:color="000000"/>
              <w:right w:val="single" w:sz="4" w:space="0" w:color="000000"/>
            </w:tcBorders>
            <w:vAlign w:val="center"/>
          </w:tcPr>
          <w:p w14:paraId="1E5481B2" w14:textId="1DE9C20B"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c>
          <w:tcPr>
            <w:tcW w:w="4387" w:type="dxa"/>
            <w:vAlign w:val="center"/>
          </w:tcPr>
          <w:p w14:paraId="2B005E7C" w14:textId="25E0A7B5"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495</w:t>
            </w:r>
          </w:p>
        </w:tc>
        <w:tc>
          <w:tcPr>
            <w:tcW w:w="1012" w:type="dxa"/>
            <w:vAlign w:val="center"/>
          </w:tcPr>
          <w:p w14:paraId="48358633" w14:textId="368E8007"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1</w:t>
            </w:r>
          </w:p>
        </w:tc>
      </w:tr>
      <w:tr w:rsidR="00C67C0A" w:rsidRPr="007800E8" w14:paraId="276FFE99" w14:textId="7AFC5FCA" w:rsidTr="0007264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2BC5CF21"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07264B">
              <w:rPr>
                <w:rFonts w:ascii="Times New Roman" w:eastAsia="Calibri"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5EA7E221"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2</w:t>
            </w:r>
          </w:p>
        </w:tc>
        <w:tc>
          <w:tcPr>
            <w:tcW w:w="4387" w:type="dxa"/>
            <w:vAlign w:val="center"/>
          </w:tcPr>
          <w:p w14:paraId="3EF3D21A" w14:textId="26B89DFC" w:rsidR="00C67C0A" w:rsidRPr="0007264B" w:rsidRDefault="00C67C0A" w:rsidP="00C67C0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07264B">
              <w:rPr>
                <w:rFonts w:ascii="Times New Roman" w:eastAsia="Calibri" w:hAnsi="Times New Roman" w:cs="Times New Roman"/>
                <w:sz w:val="20"/>
                <w:szCs w:val="20"/>
              </w:rPr>
              <w:t>Elective</w:t>
            </w:r>
          </w:p>
        </w:tc>
        <w:tc>
          <w:tcPr>
            <w:tcW w:w="1012" w:type="dxa"/>
            <w:vAlign w:val="center"/>
          </w:tcPr>
          <w:p w14:paraId="2AD003E4" w14:textId="38E06F87" w:rsidR="00C67C0A" w:rsidRPr="0007264B" w:rsidRDefault="00C67C0A" w:rsidP="00C67C0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5</w:t>
            </w:r>
          </w:p>
        </w:tc>
      </w:tr>
      <w:tr w:rsidR="00C67C0A"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C67C0A" w:rsidRPr="005069BD" w:rsidRDefault="00C67C0A" w:rsidP="00C67C0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B1B933" w:rsidR="00C67C0A" w:rsidRPr="004F3CDE"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C67C0A" w:rsidRPr="005069BD" w:rsidRDefault="00C67C0A" w:rsidP="00C67C0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C516169" w:rsidR="00C67C0A" w:rsidRPr="004F3CDE"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67C0A" w:rsidRPr="007800E8" w14:paraId="1F42E85B"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E528876" w14:textId="77777777" w:rsidR="00C67C0A" w:rsidRPr="003912A5" w:rsidRDefault="00C67C0A" w:rsidP="00C67C0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0F49DA28" w14:textId="77777777" w:rsidR="00C67C0A" w:rsidRPr="003912A5" w:rsidRDefault="00C67C0A" w:rsidP="00C67C0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67C0A" w:rsidRPr="007800E8" w14:paraId="5041AB81"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D8AAE5" w14:textId="78C12F38"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Foreign Language</w:t>
            </w:r>
            <w:r w:rsidRPr="00E52E70">
              <w:rPr>
                <w:rFonts w:ascii="Times New Roman" w:eastAsia="Calibri"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67210A1A" w14:textId="1F8A62C0"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c>
          <w:tcPr>
            <w:tcW w:w="4387" w:type="dxa"/>
            <w:vAlign w:val="center"/>
          </w:tcPr>
          <w:p w14:paraId="798D6B65" w14:textId="2D3188D7" w:rsidR="00C67C0A" w:rsidRPr="0007264B" w:rsidRDefault="00C67C0A" w:rsidP="00C67C0A">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F</w:t>
            </w:r>
            <w:r>
              <w:rPr>
                <w:rFonts w:ascii="Times New Roman" w:eastAsia="Calibri" w:hAnsi="Times New Roman" w:cs="Times New Roman"/>
                <w:sz w:val="20"/>
                <w:szCs w:val="20"/>
              </w:rPr>
              <w:t>oreign Language</w:t>
            </w:r>
            <w:r w:rsidRPr="00E52E70">
              <w:rPr>
                <w:rFonts w:ascii="Times New Roman" w:eastAsia="Calibri" w:hAnsi="Times New Roman" w:cs="Times New Roman"/>
                <w:sz w:val="20"/>
                <w:szCs w:val="20"/>
              </w:rPr>
              <w:t xml:space="preserve"> 204</w:t>
            </w:r>
          </w:p>
        </w:tc>
        <w:tc>
          <w:tcPr>
            <w:tcW w:w="1012" w:type="dxa"/>
            <w:vAlign w:val="center"/>
          </w:tcPr>
          <w:p w14:paraId="415E0DBC" w14:textId="2BFE1D27" w:rsidR="00C67C0A" w:rsidRPr="0007264B" w:rsidRDefault="00C67C0A" w:rsidP="00C67C0A">
            <w:pPr>
              <w:jc w:val="center"/>
              <w:rPr>
                <w:rFonts w:ascii="Times New Roman" w:eastAsia="Times New Roman" w:hAnsi="Times New Roman" w:cs="Times New Roman"/>
                <w:sz w:val="20"/>
                <w:szCs w:val="20"/>
              </w:rPr>
            </w:pPr>
            <w:r w:rsidRPr="00E52E70">
              <w:rPr>
                <w:rFonts w:ascii="Times New Roman" w:eastAsia="Calibri" w:hAnsi="Times New Roman" w:cs="Times New Roman"/>
                <w:sz w:val="20"/>
                <w:szCs w:val="20"/>
              </w:rPr>
              <w:t>3</w:t>
            </w:r>
          </w:p>
        </w:tc>
      </w:tr>
      <w:tr w:rsidR="00C67C0A" w:rsidRPr="007800E8" w14:paraId="2A2B9B38"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5D5546" w14:textId="26C09C41"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495</w:t>
            </w:r>
          </w:p>
        </w:tc>
        <w:tc>
          <w:tcPr>
            <w:tcW w:w="1015" w:type="dxa"/>
            <w:tcBorders>
              <w:top w:val="single" w:sz="4" w:space="0" w:color="000000"/>
              <w:left w:val="single" w:sz="4" w:space="0" w:color="000000"/>
              <w:bottom w:val="single" w:sz="4" w:space="0" w:color="000000"/>
              <w:right w:val="single" w:sz="4" w:space="0" w:color="000000"/>
            </w:tcBorders>
            <w:vAlign w:val="center"/>
          </w:tcPr>
          <w:p w14:paraId="519D1700" w14:textId="46373C1C"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1</w:t>
            </w:r>
          </w:p>
        </w:tc>
        <w:tc>
          <w:tcPr>
            <w:tcW w:w="4387" w:type="dxa"/>
            <w:vAlign w:val="center"/>
          </w:tcPr>
          <w:p w14:paraId="12883A2A" w14:textId="5009D77C"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495</w:t>
            </w:r>
          </w:p>
        </w:tc>
        <w:tc>
          <w:tcPr>
            <w:tcW w:w="1012" w:type="dxa"/>
            <w:vAlign w:val="center"/>
          </w:tcPr>
          <w:p w14:paraId="0F2C1B9A" w14:textId="249C9DAB"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1</w:t>
            </w:r>
          </w:p>
        </w:tc>
      </w:tr>
      <w:tr w:rsidR="00C67C0A" w:rsidRPr="007800E8" w14:paraId="2D264101"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EE76A1" w14:textId="6B3625D1"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49DCAD" w14:textId="2E839A3E"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c>
          <w:tcPr>
            <w:tcW w:w="4387" w:type="dxa"/>
            <w:vAlign w:val="center"/>
          </w:tcPr>
          <w:p w14:paraId="14A398B1" w14:textId="4245DC80"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Math Elective</w:t>
            </w:r>
          </w:p>
        </w:tc>
        <w:tc>
          <w:tcPr>
            <w:tcW w:w="1012" w:type="dxa"/>
            <w:vAlign w:val="center"/>
          </w:tcPr>
          <w:p w14:paraId="6325687C" w14:textId="4B594F70"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r>
      <w:tr w:rsidR="00C67C0A" w:rsidRPr="007800E8" w14:paraId="63D436BA"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F8870BD" w14:textId="4FFA5394"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Advanced 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059F2E7" w14:textId="637A1830"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c>
          <w:tcPr>
            <w:tcW w:w="4387" w:type="dxa"/>
            <w:vAlign w:val="center"/>
          </w:tcPr>
          <w:p w14:paraId="55C86581" w14:textId="77B3D974"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Advanced Math Elective</w:t>
            </w:r>
          </w:p>
        </w:tc>
        <w:tc>
          <w:tcPr>
            <w:tcW w:w="1012" w:type="dxa"/>
            <w:vAlign w:val="center"/>
          </w:tcPr>
          <w:p w14:paraId="03EADAB0" w14:textId="158CFED1" w:rsidR="00C67C0A" w:rsidRPr="0007264B" w:rsidRDefault="00C67C0A" w:rsidP="00C67C0A">
            <w:pPr>
              <w:jc w:val="center"/>
              <w:rPr>
                <w:rFonts w:ascii="Times New Roman" w:eastAsia="Times New Roman" w:hAnsi="Times New Roman" w:cs="Times New Roman"/>
                <w:sz w:val="20"/>
                <w:szCs w:val="20"/>
              </w:rPr>
            </w:pPr>
            <w:r w:rsidRPr="0007264B">
              <w:rPr>
                <w:rFonts w:ascii="Times New Roman" w:eastAsia="Calibri" w:hAnsi="Times New Roman" w:cs="Times New Roman"/>
                <w:sz w:val="20"/>
                <w:szCs w:val="20"/>
              </w:rPr>
              <w:t>3</w:t>
            </w:r>
          </w:p>
        </w:tc>
      </w:tr>
      <w:tr w:rsidR="00C67C0A" w:rsidRPr="007800E8" w14:paraId="5942C186"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9882AE" w14:textId="2A0F908A" w:rsidR="00C67C0A" w:rsidRPr="0007264B" w:rsidRDefault="00C67C0A" w:rsidP="00C67C0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07264B">
              <w:rPr>
                <w:rFonts w:ascii="Times New Roman" w:eastAsia="Calibri"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A1359" w14:textId="07A8F98F" w:rsidR="00C67C0A" w:rsidRPr="0007264B"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5</w:t>
            </w:r>
          </w:p>
        </w:tc>
        <w:tc>
          <w:tcPr>
            <w:tcW w:w="4387" w:type="dxa"/>
            <w:vAlign w:val="center"/>
          </w:tcPr>
          <w:p w14:paraId="3124F169" w14:textId="253B3823" w:rsidR="00C67C0A" w:rsidRPr="0007264B" w:rsidRDefault="00C67C0A" w:rsidP="00C67C0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 xml:space="preserve">General </w:t>
            </w:r>
            <w:r w:rsidRPr="0007264B">
              <w:rPr>
                <w:rFonts w:ascii="Times New Roman" w:eastAsia="Calibri" w:hAnsi="Times New Roman" w:cs="Times New Roman"/>
                <w:sz w:val="20"/>
                <w:szCs w:val="20"/>
              </w:rPr>
              <w:t>Elective</w:t>
            </w:r>
          </w:p>
        </w:tc>
        <w:tc>
          <w:tcPr>
            <w:tcW w:w="1012" w:type="dxa"/>
            <w:vAlign w:val="center"/>
          </w:tcPr>
          <w:p w14:paraId="714E05D5" w14:textId="0F5A42C2" w:rsidR="00C67C0A" w:rsidRPr="0007264B" w:rsidRDefault="00C67C0A" w:rsidP="00C67C0A">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2</w:t>
            </w:r>
          </w:p>
        </w:tc>
      </w:tr>
      <w:tr w:rsidR="00C67C0A" w:rsidRPr="007800E8" w14:paraId="0C94D1D6"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5B94FE5" w14:textId="77777777" w:rsidR="00C67C0A" w:rsidRPr="003912A5" w:rsidRDefault="00C67C0A" w:rsidP="00C67C0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3AF5B5" w14:textId="1F7C89DB" w:rsidR="00C67C0A" w:rsidRPr="004F3CDE"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DF101B7" w14:textId="77777777" w:rsidR="00C67C0A" w:rsidRPr="003912A5" w:rsidRDefault="00C67C0A" w:rsidP="00C67C0A">
            <w:pPr>
              <w:jc w:val="right"/>
            </w:pPr>
            <w:r w:rsidRPr="004C4590">
              <w:rPr>
                <w:rFonts w:ascii="Times New Roman" w:eastAsia="Times New Roman" w:hAnsi="Times New Roman" w:cs="Times New Roman"/>
                <w:b/>
                <w:sz w:val="20"/>
                <w:szCs w:val="20"/>
              </w:rPr>
              <w:t>TOTAL</w:t>
            </w:r>
          </w:p>
        </w:tc>
        <w:tc>
          <w:tcPr>
            <w:tcW w:w="1012" w:type="dxa"/>
            <w:vAlign w:val="center"/>
          </w:tcPr>
          <w:p w14:paraId="71DB7E9A" w14:textId="5BBC090D" w:rsidR="00C67C0A" w:rsidRPr="004F3CDE" w:rsidRDefault="00C67C0A" w:rsidP="00C67C0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869AD">
              <w:rPr>
                <w:rFonts w:ascii="Times New Roman" w:eastAsia="Times New Roman" w:hAnsi="Times New Roman" w:cs="Times New Roman"/>
                <w:sz w:val="20"/>
                <w:szCs w:val="20"/>
              </w:rPr>
              <w:t>2</w:t>
            </w:r>
            <w:bookmarkStart w:id="1" w:name="_GoBack"/>
            <w:bookmarkEnd w:id="1"/>
          </w:p>
        </w:tc>
      </w:tr>
    </w:tbl>
    <w:p w14:paraId="7999533F" w14:textId="45C00BFC" w:rsidR="0007264B" w:rsidRPr="00703372" w:rsidRDefault="0007264B" w:rsidP="0007264B">
      <w:pPr>
        <w:rPr>
          <w:sz w:val="22"/>
        </w:rPr>
      </w:pPr>
      <w:r w:rsidRPr="00703372">
        <w:rPr>
          <w:sz w:val="22"/>
        </w:rPr>
        <w:t>Students must a have a C- or higher in MAT 131 to be admitted into the Mathematics program upon transferring to West Virginia University.</w:t>
      </w:r>
    </w:p>
    <w:p w14:paraId="73989796" w14:textId="77777777" w:rsidR="0007264B" w:rsidRPr="00703372" w:rsidRDefault="0007264B" w:rsidP="0007264B">
      <w:pPr>
        <w:rPr>
          <w:sz w:val="22"/>
        </w:rPr>
      </w:pPr>
    </w:p>
    <w:p w14:paraId="4F5EF4C0" w14:textId="77777777" w:rsidR="0007264B" w:rsidRPr="00703372" w:rsidRDefault="0007264B" w:rsidP="0007264B">
      <w:pPr>
        <w:rPr>
          <w:sz w:val="22"/>
        </w:rPr>
      </w:pPr>
      <w:r w:rsidRPr="00703372">
        <w:rPr>
          <w:sz w:val="22"/>
        </w:rPr>
        <w:t>Students who place into MAT 131 in their first semester may elect to take MAT 232 in their final semester at CCM. Although not equivalent to WVU's MATH 261, the material covered in the course will prepare student to be more successful in their transition to WVU and into MATH 261.</w:t>
      </w:r>
    </w:p>
    <w:p w14:paraId="35056CA9" w14:textId="77777777" w:rsidR="00003E6B" w:rsidRPr="00703372" w:rsidRDefault="00003E6B" w:rsidP="00003E6B">
      <w:pPr>
        <w:rPr>
          <w:sz w:val="22"/>
        </w:rPr>
      </w:pPr>
    </w:p>
    <w:p w14:paraId="2FB0BE3D" w14:textId="647EB48B" w:rsidR="0007264B" w:rsidRPr="00703372" w:rsidRDefault="0007264B" w:rsidP="009E5B68">
      <w:pPr>
        <w:rPr>
          <w:sz w:val="22"/>
        </w:rPr>
      </w:pPr>
      <w:r w:rsidRPr="00703372">
        <w:rPr>
          <w:sz w:val="22"/>
        </w:rPr>
        <w:t>WVU offers over 100 minors that complement major fields of study, build on students' unique interests, expand perspectives, and broaden skills. See http://catalog.wvu.edu/undergraduate/minors/#minorsofferedtext for a list of available minors. County College of Morris students may begin completion of certain minors at CCM by taking courses equivalent to the minor's introductory requirements at WVU.</w:t>
      </w:r>
    </w:p>
    <w:p w14:paraId="6BE11F72" w14:textId="73EA0A1C" w:rsidR="0007264B" w:rsidRPr="00703372" w:rsidRDefault="0007264B" w:rsidP="009E5B68">
      <w:pPr>
        <w:rPr>
          <w:sz w:val="22"/>
        </w:rPr>
      </w:pPr>
    </w:p>
    <w:p w14:paraId="1F3D06BF" w14:textId="7867BD0B" w:rsidR="00332850" w:rsidRPr="00703372" w:rsidRDefault="00C212C4" w:rsidP="00332850">
      <w:pPr>
        <w:rPr>
          <w:rFonts w:eastAsia="Times New Roman" w:cs="Times New Roman"/>
          <w:color w:val="222222"/>
          <w:sz w:val="22"/>
          <w:szCs w:val="22"/>
        </w:rPr>
      </w:pPr>
      <w:r w:rsidRPr="00703372">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r w:rsidR="00332850" w:rsidRPr="00703372">
        <w:rPr>
          <w:rFonts w:eastAsia="Times New Roman" w:cs="Times New Roman"/>
          <w:color w:val="222222"/>
          <w:sz w:val="22"/>
          <w:szCs w:val="22"/>
        </w:rPr>
        <w:t>.</w:t>
      </w:r>
    </w:p>
    <w:p w14:paraId="03389CD1" w14:textId="77777777" w:rsidR="00332850" w:rsidRPr="00703372" w:rsidRDefault="00332850" w:rsidP="00332850">
      <w:pPr>
        <w:rPr>
          <w:rFonts w:eastAsia="Times New Roman" w:cs="Times New Roman"/>
          <w:color w:val="222222"/>
          <w:sz w:val="22"/>
          <w:szCs w:val="22"/>
        </w:rPr>
      </w:pPr>
    </w:p>
    <w:p w14:paraId="2DE49FB8" w14:textId="77777777" w:rsidR="00332850" w:rsidRPr="00703372" w:rsidRDefault="00332850" w:rsidP="00332850">
      <w:pPr>
        <w:rPr>
          <w:sz w:val="22"/>
        </w:rPr>
      </w:pPr>
      <w:r w:rsidRPr="00703372">
        <w:rPr>
          <w:sz w:val="22"/>
        </w:rPr>
        <w:t>Students who have questions regarding this articulation agreement or the transferability of coursework may contact the WVU Office of the University Registrar. All other questions should be directed to the WVU Office of Admissions.      </w:t>
      </w:r>
    </w:p>
    <w:p w14:paraId="36D02C9D" w14:textId="77777777" w:rsidR="00332850" w:rsidRPr="00703372" w:rsidRDefault="00332850" w:rsidP="00332850">
      <w:pPr>
        <w:rPr>
          <w:rFonts w:eastAsia="Times New Roman" w:cs="Times New Roman"/>
          <w:color w:val="222222"/>
          <w:sz w:val="22"/>
          <w:szCs w:val="22"/>
        </w:rPr>
      </w:pPr>
    </w:p>
    <w:p w14:paraId="62F3B796" w14:textId="4A864BF3" w:rsidR="0007264B" w:rsidRPr="00703372" w:rsidRDefault="00332850" w:rsidP="009E5B68">
      <w:pPr>
        <w:rPr>
          <w:sz w:val="22"/>
        </w:rPr>
      </w:pPr>
      <w:r w:rsidRPr="00703372">
        <w:rPr>
          <w:sz w:val="22"/>
        </w:rPr>
        <w:t xml:space="preserve">The above transfer articulation of credit between West Virginia University and County College of Morris, is approved by the Dean, or the Dean’s designee, and effective the date of the signature.  </w:t>
      </w:r>
    </w:p>
    <w:p w14:paraId="3D9F35A3" w14:textId="77777777" w:rsidR="00332850" w:rsidRPr="00703372" w:rsidRDefault="00332850" w:rsidP="009E5B68">
      <w:pPr>
        <w:rPr>
          <w:sz w:val="22"/>
        </w:rPr>
      </w:pPr>
    </w:p>
    <w:p w14:paraId="61355B03" w14:textId="0F636171" w:rsidR="0007264B" w:rsidRPr="00703372" w:rsidRDefault="0007264B" w:rsidP="009E5B68">
      <w:pPr>
        <w:rPr>
          <w:rFonts w:ascii="Calibri" w:eastAsia="Times New Roman" w:hAnsi="Calibri" w:cs="Times New Roman"/>
          <w:sz w:val="22"/>
        </w:rPr>
      </w:pPr>
    </w:p>
    <w:p w14:paraId="2328A77E" w14:textId="77777777" w:rsidR="00332850" w:rsidRPr="00703372" w:rsidRDefault="00332850" w:rsidP="009E5B68">
      <w:pPr>
        <w:rPr>
          <w:rFonts w:ascii="Calibri" w:eastAsia="Times New Roman" w:hAnsi="Calibri" w:cs="Times New Roman"/>
          <w:sz w:val="22"/>
        </w:rPr>
      </w:pPr>
    </w:p>
    <w:p w14:paraId="16CB082E" w14:textId="4CC1EEF2" w:rsidR="009E5B68" w:rsidRPr="00703372" w:rsidRDefault="009E5B68" w:rsidP="009E5B68">
      <w:pPr>
        <w:rPr>
          <w:sz w:val="22"/>
        </w:rPr>
      </w:pPr>
      <w:r w:rsidRPr="00703372">
        <w:rPr>
          <w:sz w:val="22"/>
        </w:rPr>
        <w:t xml:space="preserve">____________________________________      </w:t>
      </w:r>
      <w:r w:rsidRPr="00703372">
        <w:rPr>
          <w:sz w:val="22"/>
        </w:rPr>
        <w:tab/>
        <w:t xml:space="preserve">     ____________________________________          </w:t>
      </w:r>
      <w:r w:rsidRPr="00703372">
        <w:rPr>
          <w:sz w:val="22"/>
        </w:rPr>
        <w:tab/>
        <w:t>_______________</w:t>
      </w:r>
    </w:p>
    <w:p w14:paraId="060589C8" w14:textId="77777777" w:rsidR="009E5B68" w:rsidRPr="00703372" w:rsidRDefault="009E5B68" w:rsidP="009E5B68">
      <w:pPr>
        <w:rPr>
          <w:sz w:val="22"/>
        </w:rPr>
      </w:pPr>
      <w:r w:rsidRPr="00703372">
        <w:rPr>
          <w:sz w:val="22"/>
        </w:rPr>
        <w:tab/>
        <w:t xml:space="preserve">       Print Name</w:t>
      </w:r>
      <w:r w:rsidRPr="00703372">
        <w:rPr>
          <w:sz w:val="22"/>
        </w:rPr>
        <w:tab/>
        <w:t xml:space="preserve"> </w:t>
      </w:r>
      <w:r w:rsidRPr="00703372">
        <w:rPr>
          <w:sz w:val="22"/>
        </w:rPr>
        <w:tab/>
      </w:r>
      <w:r w:rsidRPr="00703372">
        <w:rPr>
          <w:sz w:val="22"/>
        </w:rPr>
        <w:tab/>
        <w:t xml:space="preserve">           Signature</w:t>
      </w:r>
      <w:r w:rsidRPr="00703372">
        <w:rPr>
          <w:sz w:val="22"/>
        </w:rPr>
        <w:tab/>
      </w:r>
      <w:proofErr w:type="gramStart"/>
      <w:r w:rsidRPr="00703372">
        <w:rPr>
          <w:sz w:val="22"/>
        </w:rPr>
        <w:tab/>
        <w:t xml:space="preserve">  </w:t>
      </w:r>
      <w:r w:rsidRPr="00703372">
        <w:rPr>
          <w:sz w:val="22"/>
        </w:rPr>
        <w:tab/>
      </w:r>
      <w:proofErr w:type="gramEnd"/>
      <w:r w:rsidRPr="00703372">
        <w:rPr>
          <w:sz w:val="22"/>
        </w:rPr>
        <w:t xml:space="preserve">        Date</w:t>
      </w:r>
    </w:p>
    <w:p w14:paraId="1D83728F" w14:textId="77777777" w:rsidR="009E5B68" w:rsidRPr="00703372" w:rsidRDefault="009E5B68" w:rsidP="009E5B68">
      <w:pPr>
        <w:rPr>
          <w:sz w:val="22"/>
        </w:rPr>
      </w:pPr>
    </w:p>
    <w:p w14:paraId="268213B8" w14:textId="28C5E3F0" w:rsidR="00E30310" w:rsidRPr="00703372" w:rsidRDefault="00E86EF2" w:rsidP="00703372">
      <w:pPr>
        <w:rPr>
          <w:sz w:val="22"/>
        </w:rPr>
      </w:pPr>
      <w:r w:rsidRPr="00703372">
        <w:rPr>
          <w:sz w:val="22"/>
        </w:rPr>
        <w:t>Valerie Lastinger Ph.D. Associate Dean for WVU’s Eberly College of Arts &amp; Sciences</w:t>
      </w:r>
    </w:p>
    <w:sectPr w:rsidR="00E30310" w:rsidRPr="00703372"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BBC06" w14:textId="77777777" w:rsidR="006869AD" w:rsidRDefault="00686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9EC9" w14:textId="3E73B870" w:rsidR="00C212C4" w:rsidRDefault="00C212C4" w:rsidP="00C212C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827B" w14:textId="77777777" w:rsidR="006869AD" w:rsidRDefault="00686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C6C12F6" w:rsidR="004E3B71" w:rsidRPr="001A3813" w:rsidRDefault="006869AD" w:rsidP="001A3813">
    <w:pPr>
      <w:pStyle w:val="Header"/>
      <w:jc w:val="right"/>
    </w:pPr>
    <w:sdt>
      <w:sdtPr>
        <w:id w:val="-1304390729"/>
        <w:docPartObj>
          <w:docPartGallery w:val="Watermarks"/>
          <w:docPartUnique/>
        </w:docPartObj>
      </w:sdtPr>
      <w:sdtContent>
        <w:r>
          <w:rPr>
            <w:noProof/>
          </w:rPr>
          <w:pict w14:anchorId="490186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7264B">
      <w:t>Mathematics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EA54" w14:textId="77777777" w:rsidR="006869AD" w:rsidRDefault="0068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07"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6"/>
  </w:num>
  <w:num w:numId="5">
    <w:abstractNumId w:val="9"/>
  </w:num>
  <w:num w:numId="6">
    <w:abstractNumId w:val="5"/>
  </w:num>
  <w:num w:numId="7">
    <w:abstractNumId w:val="1"/>
  </w:num>
  <w:num w:numId="8">
    <w:abstractNumId w:val="7"/>
  </w:num>
  <w:num w:numId="9">
    <w:abstractNumId w:val="14"/>
  </w:num>
  <w:num w:numId="10">
    <w:abstractNumId w:val="0"/>
  </w:num>
  <w:num w:numId="11">
    <w:abstractNumId w:val="2"/>
  </w:num>
  <w:num w:numId="12">
    <w:abstractNumId w:val="12"/>
  </w:num>
  <w:num w:numId="13">
    <w:abstractNumId w:val="10"/>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264B"/>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58E7"/>
    <w:rsid w:val="00327D65"/>
    <w:rsid w:val="00332850"/>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869AD"/>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3372"/>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E6679"/>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97FE4"/>
    <w:rsid w:val="00AA2540"/>
    <w:rsid w:val="00AA71C9"/>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212C4"/>
    <w:rsid w:val="00C3430F"/>
    <w:rsid w:val="00C344CF"/>
    <w:rsid w:val="00C3569A"/>
    <w:rsid w:val="00C40FED"/>
    <w:rsid w:val="00C44A1E"/>
    <w:rsid w:val="00C50D12"/>
    <w:rsid w:val="00C55BF1"/>
    <w:rsid w:val="00C5621D"/>
    <w:rsid w:val="00C60474"/>
    <w:rsid w:val="00C61582"/>
    <w:rsid w:val="00C63535"/>
    <w:rsid w:val="00C67703"/>
    <w:rsid w:val="00C67C0A"/>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56A73"/>
    <w:rsid w:val="00E664A7"/>
    <w:rsid w:val="00E73376"/>
    <w:rsid w:val="00E75C66"/>
    <w:rsid w:val="00E8030F"/>
    <w:rsid w:val="00E86EF2"/>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12</cp:revision>
  <cp:lastPrinted>2015-10-06T17:13:00Z</cp:lastPrinted>
  <dcterms:created xsi:type="dcterms:W3CDTF">2019-02-08T18:08:00Z</dcterms:created>
  <dcterms:modified xsi:type="dcterms:W3CDTF">2020-01-15T20:56:00Z</dcterms:modified>
</cp:coreProperties>
</file>